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B" w:rsidRPr="00EA253E" w:rsidRDefault="00291CDB" w:rsidP="00291CDB">
      <w:pPr>
        <w:pStyle w:val="a3"/>
        <w:rPr>
          <w:sz w:val="21"/>
          <w:szCs w:val="21"/>
        </w:rPr>
      </w:pPr>
      <w:r>
        <w:rPr>
          <w:noProof/>
          <w:sz w:val="25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3.05pt;margin-top:-30.4pt;width:78.65pt;height:71.4pt;z-index:251657216;mso-wrap-style:none" stroked="f">
            <v:textbox style="mso-fit-shape-to-text:t">
              <w:txbxContent>
                <w:p w:rsidR="00291CDB" w:rsidRDefault="00C11B4B" w:rsidP="00291CDB">
                  <w:r>
                    <w:rPr>
                      <w:noProof/>
                      <w:lang w:val="bg-BG"/>
                    </w:rPr>
                    <w:drawing>
                      <wp:inline distT="0" distB="0" distL="0" distR="0">
                        <wp:extent cx="815340" cy="815340"/>
                        <wp:effectExtent l="19050" t="0" r="3810" b="0"/>
                        <wp:docPr id="1" name="Картина 1" descr="Gerb_Lom_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Lom_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1CDB" w:rsidRDefault="00291CDB" w:rsidP="00291CDB">
      <w:pPr>
        <w:rPr>
          <w:sz w:val="32"/>
          <w:szCs w:val="32"/>
        </w:rPr>
      </w:pPr>
    </w:p>
    <w:p w:rsidR="00291CDB" w:rsidRDefault="00291CDB" w:rsidP="00291CDB">
      <w:pPr>
        <w:rPr>
          <w:sz w:val="32"/>
          <w:szCs w:val="32"/>
        </w:rPr>
      </w:pPr>
    </w:p>
    <w:p w:rsidR="00291CDB" w:rsidRPr="009529FE" w:rsidRDefault="00291CDB" w:rsidP="00291CDB">
      <w:pPr>
        <w:pStyle w:val="a3"/>
        <w:jc w:val="center"/>
        <w:rPr>
          <w:b/>
          <w:sz w:val="40"/>
          <w:szCs w:val="40"/>
        </w:rPr>
      </w:pPr>
      <w:r w:rsidRPr="009529FE">
        <w:rPr>
          <w:b/>
          <w:sz w:val="40"/>
          <w:szCs w:val="40"/>
        </w:rPr>
        <w:t>ОБЩИНА ЛОМ</w:t>
      </w:r>
    </w:p>
    <w:p w:rsidR="00291CDB" w:rsidRPr="004879E4" w:rsidRDefault="00291CDB" w:rsidP="00291CDB">
      <w:pPr>
        <w:jc w:val="center"/>
        <w:rPr>
          <w:lang w:val="ru-RU"/>
        </w:rPr>
      </w:pPr>
      <w:r>
        <w:rPr>
          <w:noProof/>
        </w:rPr>
        <w:pict>
          <v:line id="_x0000_s1027" style="position:absolute;left:0;text-align:left;flip:y;z-index:251658240" from="4.05pt,10.9pt" to="463.05pt,10.9pt"/>
        </w:pict>
      </w:r>
    </w:p>
    <w:p w:rsidR="00291CDB" w:rsidRPr="004879E4" w:rsidRDefault="00291CDB" w:rsidP="00291CDB">
      <w:pPr>
        <w:ind w:left="-360" w:right="-400"/>
        <w:jc w:val="center"/>
        <w:rPr>
          <w:sz w:val="18"/>
          <w:szCs w:val="18"/>
          <w:lang w:val="ru-RU"/>
        </w:rPr>
      </w:pPr>
      <w:r w:rsidRPr="004879E4">
        <w:rPr>
          <w:sz w:val="18"/>
          <w:szCs w:val="18"/>
          <w:lang w:val="ru-RU"/>
        </w:rPr>
        <w:t xml:space="preserve">    3600 Лом, ул. „Дунавска” №12, тел. (0971) 69 101, факс: (0971) 66</w:t>
      </w:r>
      <w:r>
        <w:rPr>
          <w:sz w:val="18"/>
          <w:szCs w:val="18"/>
        </w:rPr>
        <w:t> </w:t>
      </w:r>
      <w:r w:rsidRPr="004879E4">
        <w:rPr>
          <w:sz w:val="18"/>
          <w:szCs w:val="18"/>
          <w:lang w:val="ru-RU"/>
        </w:rPr>
        <w:t>026, е-</w:t>
      </w:r>
      <w:r>
        <w:rPr>
          <w:sz w:val="18"/>
          <w:szCs w:val="18"/>
        </w:rPr>
        <w:t>mail</w:t>
      </w:r>
      <w:r w:rsidRPr="004879E4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en-US"/>
        </w:rPr>
        <w:t>lom</w:t>
      </w:r>
      <w:r w:rsidRPr="004879E4"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municipality</w:t>
      </w:r>
      <w:r w:rsidRPr="004879E4">
        <w:rPr>
          <w:sz w:val="18"/>
          <w:szCs w:val="18"/>
          <w:lang w:val="ru-RU"/>
        </w:rPr>
        <w:t>@</w:t>
      </w:r>
      <w:r>
        <w:rPr>
          <w:sz w:val="18"/>
          <w:szCs w:val="18"/>
          <w:lang w:val="en-US"/>
        </w:rPr>
        <w:t>lom</w:t>
      </w:r>
      <w:r w:rsidRPr="004879E4"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egov</w:t>
      </w:r>
      <w:r w:rsidRPr="004879E4">
        <w:rPr>
          <w:sz w:val="18"/>
          <w:szCs w:val="18"/>
          <w:lang w:val="ru-RU"/>
        </w:rPr>
        <w:t>.</w:t>
      </w:r>
      <w:r>
        <w:rPr>
          <w:sz w:val="18"/>
          <w:szCs w:val="18"/>
          <w:lang w:val="en-US"/>
        </w:rPr>
        <w:t>bg</w:t>
      </w:r>
      <w:r w:rsidRPr="004879E4">
        <w:rPr>
          <w:color w:val="000000"/>
          <w:sz w:val="18"/>
          <w:szCs w:val="18"/>
          <w:lang w:val="ru-RU"/>
        </w:rPr>
        <w:t>,</w:t>
      </w:r>
      <w:r>
        <w:rPr>
          <w:color w:val="000000"/>
          <w:sz w:val="18"/>
          <w:szCs w:val="18"/>
          <w:lang w:val="ru-RU"/>
        </w:rPr>
        <w:t xml:space="preserve"> </w:t>
      </w:r>
      <w:r w:rsidRPr="004879E4">
        <w:rPr>
          <w:color w:val="000000"/>
          <w:sz w:val="18"/>
          <w:szCs w:val="18"/>
          <w:lang w:val="ru-RU"/>
        </w:rPr>
        <w:t xml:space="preserve"> </w:t>
      </w:r>
      <w:hyperlink r:id="rId6" w:history="1">
        <w:r w:rsidRPr="002E6CD6">
          <w:rPr>
            <w:rStyle w:val="a4"/>
            <w:sz w:val="18"/>
            <w:szCs w:val="18"/>
          </w:rPr>
          <w:t>www</w:t>
        </w:r>
        <w:r w:rsidRPr="004879E4">
          <w:rPr>
            <w:rStyle w:val="a4"/>
            <w:sz w:val="18"/>
            <w:szCs w:val="18"/>
            <w:lang w:val="ru-RU"/>
          </w:rPr>
          <w:t>.</w:t>
        </w:r>
        <w:r w:rsidRPr="002E6CD6">
          <w:rPr>
            <w:rStyle w:val="a4"/>
            <w:sz w:val="18"/>
            <w:szCs w:val="18"/>
          </w:rPr>
          <w:t>lom</w:t>
        </w:r>
        <w:r w:rsidRPr="004879E4">
          <w:rPr>
            <w:rStyle w:val="a4"/>
            <w:sz w:val="18"/>
            <w:szCs w:val="18"/>
            <w:lang w:val="ru-RU"/>
          </w:rPr>
          <w:t>.</w:t>
        </w:r>
        <w:r w:rsidRPr="002E6CD6">
          <w:rPr>
            <w:rStyle w:val="a4"/>
            <w:sz w:val="18"/>
            <w:szCs w:val="18"/>
          </w:rPr>
          <w:t>bg</w:t>
        </w:r>
      </w:hyperlink>
    </w:p>
    <w:p w:rsidR="00291CDB" w:rsidRDefault="00291CDB" w:rsidP="00291CDB">
      <w:pPr>
        <w:jc w:val="center"/>
        <w:rPr>
          <w:b/>
          <w:lang w:val="bg-BG"/>
        </w:rPr>
      </w:pPr>
    </w:p>
    <w:p w:rsidR="00291CDB" w:rsidRPr="0089090F" w:rsidRDefault="00291CDB" w:rsidP="00291CDB">
      <w:pPr>
        <w:rPr>
          <w:sz w:val="16"/>
          <w:szCs w:val="16"/>
          <w:lang w:val="bg-BG"/>
        </w:rPr>
      </w:pPr>
      <w:r w:rsidRPr="0089090F">
        <w:rPr>
          <w:sz w:val="32"/>
          <w:lang w:val="bg-BG"/>
        </w:rPr>
        <w:t xml:space="preserve">                   </w:t>
      </w:r>
      <w:r w:rsidRPr="0089090F">
        <w:rPr>
          <w:sz w:val="32"/>
          <w:lang w:val="bg-BG"/>
        </w:rPr>
        <w:tab/>
      </w:r>
    </w:p>
    <w:p w:rsidR="000B667B" w:rsidRDefault="002F4367" w:rsidP="002F4367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</w:p>
    <w:p w:rsidR="008B153C" w:rsidRPr="00BB3FA2" w:rsidRDefault="000D7AD2" w:rsidP="002F4367">
      <w:pPr>
        <w:rPr>
          <w:sz w:val="24"/>
          <w:szCs w:val="24"/>
          <w:lang w:val="bg-BG"/>
        </w:rPr>
      </w:pPr>
      <w:r w:rsidRPr="00BB3FA2">
        <w:rPr>
          <w:sz w:val="24"/>
          <w:szCs w:val="24"/>
          <w:lang w:val="bg-BG"/>
        </w:rPr>
        <w:t>В изпълнение на Заповед №</w:t>
      </w:r>
      <w:r w:rsidR="00CC4C52">
        <w:rPr>
          <w:sz w:val="24"/>
          <w:szCs w:val="24"/>
          <w:lang w:val="en-US"/>
        </w:rPr>
        <w:t xml:space="preserve"> </w:t>
      </w:r>
      <w:r w:rsidR="006A50A0">
        <w:rPr>
          <w:sz w:val="24"/>
          <w:szCs w:val="24"/>
          <w:lang w:val="bg-BG"/>
        </w:rPr>
        <w:t>РД-02-09-312</w:t>
      </w:r>
      <w:r w:rsidR="00CC4C52">
        <w:rPr>
          <w:sz w:val="24"/>
          <w:szCs w:val="24"/>
          <w:lang w:val="en-US"/>
        </w:rPr>
        <w:t>/1</w:t>
      </w:r>
      <w:r w:rsidR="0092728C">
        <w:rPr>
          <w:sz w:val="24"/>
          <w:szCs w:val="24"/>
          <w:lang w:val="bg-BG"/>
        </w:rPr>
        <w:t>7</w:t>
      </w:r>
      <w:r w:rsidR="00CC4C52">
        <w:rPr>
          <w:sz w:val="24"/>
          <w:szCs w:val="24"/>
          <w:lang w:val="en-US"/>
        </w:rPr>
        <w:t>.</w:t>
      </w:r>
      <w:r w:rsidR="0092728C">
        <w:rPr>
          <w:sz w:val="24"/>
          <w:szCs w:val="24"/>
          <w:lang w:val="bg-BG"/>
        </w:rPr>
        <w:t>04</w:t>
      </w:r>
      <w:r w:rsidR="00CC4C52">
        <w:rPr>
          <w:sz w:val="24"/>
          <w:szCs w:val="24"/>
          <w:lang w:val="en-US"/>
        </w:rPr>
        <w:t>.</w:t>
      </w:r>
      <w:r w:rsidRPr="00BB3FA2">
        <w:rPr>
          <w:sz w:val="24"/>
          <w:szCs w:val="24"/>
          <w:lang w:val="bg-BG"/>
        </w:rPr>
        <w:t>20</w:t>
      </w:r>
      <w:r w:rsidR="00267F71" w:rsidRPr="00BB3FA2">
        <w:rPr>
          <w:sz w:val="24"/>
          <w:szCs w:val="24"/>
          <w:lang w:val="en-US"/>
        </w:rPr>
        <w:t>2</w:t>
      </w:r>
      <w:r w:rsidR="0092728C">
        <w:rPr>
          <w:sz w:val="24"/>
          <w:szCs w:val="24"/>
          <w:lang w:val="bg-BG"/>
        </w:rPr>
        <w:t>4</w:t>
      </w:r>
      <w:r w:rsidRPr="00BB3FA2">
        <w:rPr>
          <w:sz w:val="24"/>
          <w:szCs w:val="24"/>
          <w:lang w:val="bg-BG"/>
        </w:rPr>
        <w:t xml:space="preserve"> г. на Кмета</w:t>
      </w:r>
      <w:r w:rsidR="00F53FB0">
        <w:rPr>
          <w:sz w:val="24"/>
          <w:szCs w:val="24"/>
          <w:lang w:val="bg-BG"/>
        </w:rPr>
        <w:t xml:space="preserve"> на О</w:t>
      </w:r>
      <w:r w:rsidRPr="00BB3FA2">
        <w:rPr>
          <w:sz w:val="24"/>
          <w:szCs w:val="24"/>
          <w:lang w:val="bg-BG"/>
        </w:rPr>
        <w:t>бщина Лом</w:t>
      </w:r>
      <w:r w:rsidR="00B41D43" w:rsidRPr="00BB3FA2">
        <w:rPr>
          <w:sz w:val="24"/>
          <w:szCs w:val="24"/>
          <w:lang w:val="bg-BG"/>
        </w:rPr>
        <w:t xml:space="preserve"> и на основание чл.14</w:t>
      </w:r>
      <w:r w:rsidR="003C1F1F" w:rsidRPr="00BB3FA2">
        <w:rPr>
          <w:sz w:val="24"/>
          <w:szCs w:val="24"/>
          <w:lang w:val="bg-BG"/>
        </w:rPr>
        <w:t xml:space="preserve"> от Наредбата за провеждане на конкурсите </w:t>
      </w:r>
      <w:r w:rsidR="00267F71" w:rsidRPr="00BB3FA2">
        <w:rPr>
          <w:sz w:val="24"/>
          <w:szCs w:val="24"/>
          <w:lang w:val="bg-BG"/>
        </w:rPr>
        <w:t>и подбора при мобилност н</w:t>
      </w:r>
      <w:r w:rsidR="003C1F1F" w:rsidRPr="00BB3FA2">
        <w:rPr>
          <w:sz w:val="24"/>
          <w:szCs w:val="24"/>
          <w:lang w:val="bg-BG"/>
        </w:rPr>
        <w:t xml:space="preserve">а държавни служители </w:t>
      </w:r>
    </w:p>
    <w:p w:rsidR="00BB3FA2" w:rsidRPr="00BB3FA2" w:rsidRDefault="00BB3FA2" w:rsidP="00BB3FA2">
      <w:pPr>
        <w:jc w:val="center"/>
        <w:rPr>
          <w:b/>
          <w:sz w:val="24"/>
          <w:szCs w:val="24"/>
        </w:rPr>
      </w:pPr>
      <w:r w:rsidRPr="00BB3FA2">
        <w:rPr>
          <w:b/>
          <w:sz w:val="24"/>
          <w:szCs w:val="24"/>
        </w:rPr>
        <w:t>ОБЯВЯВАМ  КОНКУРС</w:t>
      </w:r>
    </w:p>
    <w:p w:rsidR="00BB3FA2" w:rsidRPr="00BB3FA2" w:rsidRDefault="00BB3FA2" w:rsidP="00BB3FA2">
      <w:pPr>
        <w:jc w:val="center"/>
        <w:rPr>
          <w:b/>
          <w:sz w:val="24"/>
          <w:szCs w:val="24"/>
        </w:rPr>
      </w:pPr>
      <w:r w:rsidRPr="00BB3FA2">
        <w:rPr>
          <w:b/>
          <w:sz w:val="24"/>
          <w:szCs w:val="24"/>
        </w:rPr>
        <w:t xml:space="preserve"> за длъжността „Юрисконсулт“ в Общинска администрация - Лом</w:t>
      </w:r>
    </w:p>
    <w:p w:rsidR="00BB3FA2" w:rsidRDefault="00BB3FA2" w:rsidP="00BB3FA2">
      <w:pPr>
        <w:jc w:val="center"/>
        <w:rPr>
          <w:sz w:val="24"/>
          <w:szCs w:val="24"/>
        </w:rPr>
      </w:pPr>
      <w:r w:rsidRPr="00BB3FA2">
        <w:rPr>
          <w:sz w:val="24"/>
          <w:szCs w:val="24"/>
        </w:rPr>
        <w:t>определена за заемане по служебно правоотношение, 1 щ.бр.</w:t>
      </w:r>
    </w:p>
    <w:p w:rsidR="00BC2857" w:rsidRPr="00BB3FA2" w:rsidRDefault="00BC2857" w:rsidP="00BB3FA2">
      <w:pPr>
        <w:jc w:val="center"/>
        <w:rPr>
          <w:sz w:val="24"/>
          <w:szCs w:val="24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val="en-US" w:eastAsia="bg-BG"/>
        </w:rPr>
        <w:t>I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. Конкурсът се обявява за длъжността: </w:t>
      </w:r>
      <w:r w:rsidR="002D328E">
        <w:rPr>
          <w:rFonts w:ascii="Times New Roman" w:hAnsi="Times New Roman"/>
          <w:sz w:val="24"/>
          <w:szCs w:val="24"/>
          <w:lang w:eastAsia="bg-BG"/>
        </w:rPr>
        <w:t>„Юрисконсулт”  ЕН7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длъжностно ниво </w:t>
      </w:r>
      <w:r w:rsidR="007F1E9C">
        <w:rPr>
          <w:rFonts w:ascii="Times New Roman" w:hAnsi="Times New Roman"/>
          <w:sz w:val="24"/>
          <w:szCs w:val="24"/>
          <w:lang w:eastAsia="bg-BG"/>
        </w:rPr>
        <w:t>11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в общинска администрация  Лом.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val="en-US" w:eastAsia="bg-BG"/>
        </w:rPr>
        <w:t>II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. Минимални и специфични изисквания, предвидени в нормативни актове за заемане на длъжността: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1.    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Да са дееспособни лица; 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2.    Да не са осъждани за умишлено престъпление от общ характер и да не са лишени по съдебен ред от правото да заемат съответната длъжност;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val="en-US" w:eastAsia="bg-BG"/>
        </w:rPr>
        <w:t>3.  </w:t>
      </w:r>
      <w:r w:rsidRPr="00BB3FA2">
        <w:rPr>
          <w:rFonts w:ascii="Times New Roman" w:hAnsi="Times New Roman"/>
          <w:sz w:val="24"/>
          <w:szCs w:val="24"/>
          <w:lang w:eastAsia="bg-BG"/>
        </w:rPr>
        <w:t>О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бразование: </w:t>
      </w:r>
      <w:r w:rsidRPr="00BB3FA2">
        <w:rPr>
          <w:rFonts w:ascii="Times New Roman" w:hAnsi="Times New Roman"/>
          <w:sz w:val="24"/>
          <w:szCs w:val="24"/>
          <w:lang w:eastAsia="bg-BG"/>
        </w:rPr>
        <w:t>В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исше, с образователно - квалификационна степен - „</w:t>
      </w:r>
      <w:r w:rsidRPr="00BB3FA2">
        <w:rPr>
          <w:rFonts w:ascii="Times New Roman" w:hAnsi="Times New Roman"/>
          <w:sz w:val="24"/>
          <w:szCs w:val="24"/>
          <w:lang w:eastAsia="bg-BG"/>
        </w:rPr>
        <w:t>Магистър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“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професионалн</w:t>
      </w:r>
      <w:r w:rsidRPr="00BB3FA2">
        <w:rPr>
          <w:rFonts w:ascii="Times New Roman" w:hAnsi="Times New Roman"/>
          <w:sz w:val="24"/>
          <w:szCs w:val="24"/>
          <w:lang w:eastAsia="bg-BG"/>
        </w:rPr>
        <w:t>о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 направления:  „Право” 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и придобита юридическа правоспособност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val="en-US" w:eastAsia="bg-BG"/>
        </w:rPr>
        <w:t>4. 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П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рофесионален опит: не се изисква</w:t>
      </w:r>
      <w:r w:rsidRPr="00BB3FA2">
        <w:rPr>
          <w:rFonts w:ascii="Times New Roman" w:hAnsi="Times New Roman"/>
          <w:sz w:val="24"/>
          <w:szCs w:val="24"/>
          <w:lang w:eastAsia="bg-BG"/>
        </w:rPr>
        <w:t>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val="en-US" w:eastAsia="bg-BG"/>
        </w:rPr>
        <w:t>5.  </w:t>
      </w:r>
      <w:r w:rsidRPr="00BB3FA2">
        <w:rPr>
          <w:rFonts w:ascii="Times New Roman" w:hAnsi="Times New Roman"/>
          <w:sz w:val="24"/>
          <w:szCs w:val="24"/>
          <w:lang w:eastAsia="bg-BG"/>
        </w:rPr>
        <w:t>М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инимален ранг за заемане на длъжността: V младши;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val="en-US" w:eastAsia="bg-BG"/>
        </w:rPr>
        <w:t>III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Умения и компетентности</w:t>
      </w:r>
      <w:r w:rsidRPr="00BB3FA2">
        <w:rPr>
          <w:rFonts w:ascii="Times New Roman" w:hAnsi="Times New Roman"/>
          <w:b/>
          <w:bCs/>
          <w:sz w:val="24"/>
          <w:szCs w:val="24"/>
          <w:lang w:val="en-US" w:eastAsia="bg-BG"/>
        </w:rPr>
        <w:t>: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BB3FA2" w:rsidRPr="00BB3FA2" w:rsidRDefault="00BB3FA2" w:rsidP="00BB3FA2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Да ползва и прилага нормативната уредба в областта  на търговското, трудовото, осигурителното, гражданското и административното право, в това число ЗМСМА, Наказателен кодекс, Административно процесуален кодекс, Кодекс на труда, Закон за държавния служител, Кодекс за социалното осигуряване, Търговски закон, Данъчно осигурителен кодекс, Закон за счетоводството и други нормативни актове, съотносими към дейността на общината.;</w:t>
      </w:r>
    </w:p>
    <w:p w:rsidR="00BB3FA2" w:rsidRPr="00BB3FA2" w:rsidRDefault="00BB3FA2" w:rsidP="00BB3FA2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Редът, условията и нормативните изисквания за изготвяне на договори, споразумения, жалби, оспорвания, процедури по ЗОП, търгове и конкурси, както и други документи в правната област;</w:t>
      </w:r>
    </w:p>
    <w:p w:rsidR="00BB3FA2" w:rsidRPr="00BB3FA2" w:rsidRDefault="00BB3FA2" w:rsidP="00BB3FA2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Редът и изискванията за идвършване на процесуалноправни действия;</w:t>
      </w:r>
    </w:p>
    <w:p w:rsidR="00BB3FA2" w:rsidRPr="00BB3FA2" w:rsidRDefault="00BB3FA2" w:rsidP="00BB3FA2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Компютърна грамотност.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val="en-US" w:eastAsia="bg-BG"/>
        </w:rPr>
        <w:t>IV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. Начин на провеждане на конкурса: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Конкурсът за заемане на длъжността ще се проведе по следния начин:</w:t>
      </w:r>
    </w:p>
    <w:p w:rsidR="00BB3FA2" w:rsidRPr="00BB3FA2" w:rsidRDefault="00BB3FA2" w:rsidP="00BB3FA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Решаване на тест;</w:t>
      </w:r>
    </w:p>
    <w:p w:rsidR="00BB3FA2" w:rsidRPr="00BB3FA2" w:rsidRDefault="00BB3FA2" w:rsidP="00BB3FA2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Интервю.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Кандидатите, пок</w:t>
      </w:r>
      <w:r w:rsidR="00FD6966">
        <w:rPr>
          <w:rFonts w:ascii="Times New Roman" w:hAnsi="Times New Roman"/>
          <w:sz w:val="24"/>
          <w:szCs w:val="24"/>
          <w:lang w:eastAsia="bg-BG"/>
        </w:rPr>
        <w:t>рили 6</w:t>
      </w:r>
      <w:r w:rsidRPr="00BB3FA2">
        <w:rPr>
          <w:rFonts w:ascii="Times New Roman" w:hAnsi="Times New Roman"/>
          <w:sz w:val="24"/>
          <w:szCs w:val="24"/>
          <w:lang w:eastAsia="bg-BG"/>
        </w:rPr>
        <w:t>0% верни отгов</w:t>
      </w:r>
      <w:r w:rsidR="00FD6966">
        <w:rPr>
          <w:rFonts w:ascii="Times New Roman" w:hAnsi="Times New Roman"/>
          <w:sz w:val="24"/>
          <w:szCs w:val="24"/>
          <w:lang w:eastAsia="bg-BG"/>
        </w:rPr>
        <w:t>о</w:t>
      </w:r>
      <w:r w:rsidRPr="00BB3FA2">
        <w:rPr>
          <w:rFonts w:ascii="Times New Roman" w:hAnsi="Times New Roman"/>
          <w:sz w:val="24"/>
          <w:szCs w:val="24"/>
          <w:lang w:eastAsia="bg-BG"/>
        </w:rPr>
        <w:t>ри от теста ще бъдат поканени на интервю.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V. Документи за участие в конкурсната процедура: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1.    Заявление до кмета на общината - по образец,  съгласно Приложение №3;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2.    Декларация по чл.17, ал.</w:t>
      </w:r>
      <w:r w:rsidR="00270946">
        <w:rPr>
          <w:rFonts w:ascii="Times New Roman" w:hAnsi="Times New Roman"/>
          <w:sz w:val="24"/>
          <w:szCs w:val="24"/>
          <w:lang w:val="en-US" w:eastAsia="bg-BG"/>
        </w:rPr>
        <w:t>3</w:t>
      </w:r>
      <w:r w:rsidRPr="00BB3FA2">
        <w:rPr>
          <w:rFonts w:ascii="Times New Roman" w:hAnsi="Times New Roman"/>
          <w:sz w:val="24"/>
          <w:szCs w:val="24"/>
          <w:lang w:eastAsia="bg-BG"/>
        </w:rPr>
        <w:t>, т.1 от НПКДС  от лицето, че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кандидатства;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3.    Копия от документи за придобита образователно-квалификационна степен, която се изисква за длъжността;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lastRenderedPageBreak/>
        <w:t>4.    Копия от документи, удостоверяващи продължителността на професионалния опит /трудова книжка, служебна книжка, УП-3/;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5.    Копие от документ за присъден ранг, ако лицето е работило като държавен служител, или декларация, че  постъпва за първи път на държавна служба;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6.    Копия от документи, удостоверяващи допълнителните умения и квалификации, при наличие на такива.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VI. Място и срок за подаване на документите за участие: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Документите за участие в конкурса се представят лично от кандидатите или от техни упълномощени представители в срок 1</w:t>
      </w:r>
      <w:r w:rsidR="00FD6966">
        <w:rPr>
          <w:rFonts w:ascii="Times New Roman" w:hAnsi="Times New Roman"/>
          <w:sz w:val="24"/>
          <w:szCs w:val="24"/>
          <w:lang w:eastAsia="bg-BG"/>
        </w:rPr>
        <w:t>0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дни от публикуване на обявлението в сградата на Общинската администрация в гр. Лом, ул. „Дунавска" №12, на гише “Деловодство“.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VII.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Списъците и всички съобщения във връзка с конкурса се обявяват на: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Информационно табло за обяви на партерния етаж в сградата на Общинската администрация в гр. Лом, ул. Дунавска № 12 и на е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>лектронната страница на Община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Лом 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e-mail: </w:t>
      </w:r>
      <w:hyperlink r:id="rId7" w:history="1">
        <w:r w:rsidRPr="00BB3FA2">
          <w:rPr>
            <w:rStyle w:val="a4"/>
            <w:rFonts w:ascii="Times New Roman" w:eastAsia="Times New Roman" w:hAnsi="Times New Roman"/>
            <w:sz w:val="24"/>
            <w:szCs w:val="24"/>
            <w:lang w:val="en-US" w:eastAsia="bg-BG"/>
          </w:rPr>
          <w:t>lom.municipality@lom.egov.bg</w:t>
        </w:r>
      </w:hyperlink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, </w:t>
      </w:r>
      <w:hyperlink r:id="rId8" w:history="1">
        <w:r w:rsidRPr="00BB3FA2">
          <w:rPr>
            <w:rStyle w:val="a4"/>
            <w:rFonts w:ascii="Times New Roman" w:eastAsia="Times New Roman" w:hAnsi="Times New Roman"/>
            <w:sz w:val="24"/>
            <w:szCs w:val="24"/>
            <w:lang w:val="en-US" w:eastAsia="bg-BG"/>
          </w:rPr>
          <w:t>www.lom.bg</w:t>
        </w:r>
      </w:hyperlink>
      <w:r w:rsidRPr="00BB3FA2">
        <w:rPr>
          <w:rFonts w:ascii="Times New Roman" w:hAnsi="Times New Roman"/>
          <w:sz w:val="24"/>
          <w:szCs w:val="24"/>
          <w:lang w:eastAsia="bg-BG"/>
        </w:rPr>
        <w:t>.</w:t>
      </w:r>
      <w:r w:rsidRPr="00BB3FA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</w:rPr>
        <w:t>С входящ номер се регистрират само заявления, към които са представени всички посочени в тях документи. На кандидатите се предоставя длъжностна характеристика за конкурсната длъжност.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  <w:lang w:eastAsia="bg-BG"/>
        </w:rPr>
      </w:pPr>
      <w:r w:rsidRPr="00BB3FA2">
        <w:rPr>
          <w:rFonts w:ascii="Times New Roman" w:hAnsi="Times New Roman"/>
          <w:sz w:val="24"/>
          <w:szCs w:val="24"/>
          <w:lang w:eastAsia="bg-BG"/>
        </w:rPr>
        <w:t> 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VIII. Кратко описание на длъжността съгласно утвърдената длъжностна характеристика:</w:t>
      </w:r>
    </w:p>
    <w:p w:rsidR="00BB3FA2" w:rsidRPr="00BB3FA2" w:rsidRDefault="00BB3FA2" w:rsidP="00BB3FA2">
      <w:pPr>
        <w:rPr>
          <w:sz w:val="24"/>
          <w:szCs w:val="24"/>
        </w:rPr>
      </w:pPr>
      <w:r w:rsidRPr="00BB3FA2">
        <w:rPr>
          <w:sz w:val="24"/>
          <w:szCs w:val="24"/>
        </w:rPr>
        <w:tab/>
        <w:t xml:space="preserve">Дава съвети, устни и писмени становища и изразява мнения по правни въпроси свързани с прилагането на нормативни и индивидуални административни актове ; подпомага изработването и изработва вътрешни актове на общината – наредби, стратегии, правила, инструкции, планове, програми, заповеди, докладни записки и др.; участва в изпълнението на вътрешни актове на общината, договорни задължения и влезли в сила съдебни решения; участва в изпълнението на вътрешни актове на общината, договорни задължения и влезли в сила съдебни решения; участва в работата по организиране и провеждане на търговете за отдаване под наем, аренда и продажба на имоти – общинска собственост; участва в работата по подготовка и провеждане на обществени поръчки с възложител община Лом, в това число: изготвя проекти на решения и обявления за възлагане на обществени поръчки, изготвя документация за обществени поръчки, участва в заседанията на комисии за разглеждане и оценка на обществени поръчки, за което има издадена заповед на кмета на общината, подготвя проекти на решения за приключване на процедури за възлагане на обществени поръчки и следи за тяхната законосъобразност, осъществява всички дейности по подготовката и сключването на договори за възлагане на обществени поръчки и тяхното оповестяване в АОП; представлява общината в административни производства; следи за промените в българското законодателство; следи за промените в българското законодателство; организира защитата на интересите на общината при неизпълнение на сключени договори; дава становище и съгласува актовете относно възникването, изменението и прекратяването на трудовите правоотношения, както и при налагане на дисциплинарни наказания; изпълнява и други задачи, възложени от кмета на общината, заместник-кметовете, </w:t>
      </w:r>
      <w:r w:rsidRPr="00BB3FA2">
        <w:rPr>
          <w:color w:val="000000"/>
          <w:sz w:val="24"/>
          <w:szCs w:val="24"/>
        </w:rPr>
        <w:t>секретаря на общината и директора на дирекция „</w:t>
      </w:r>
      <w:r w:rsidR="00811689">
        <w:rPr>
          <w:color w:val="000000"/>
          <w:sz w:val="24"/>
          <w:szCs w:val="24"/>
          <w:lang w:val="bg-BG"/>
        </w:rPr>
        <w:t>ОСОПИПП</w:t>
      </w:r>
      <w:r w:rsidRPr="00BB3FA2">
        <w:rPr>
          <w:color w:val="000000"/>
          <w:sz w:val="24"/>
          <w:szCs w:val="24"/>
        </w:rPr>
        <w:t>”.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b/>
          <w:bCs/>
          <w:sz w:val="24"/>
          <w:szCs w:val="24"/>
          <w:lang w:eastAsia="bg-BG"/>
        </w:rPr>
        <w:t>IX. Граници на основната заплата, определени за длъжността: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  <w:r w:rsidRPr="00BB3FA2">
        <w:rPr>
          <w:rFonts w:ascii="Times New Roman" w:hAnsi="Times New Roman"/>
          <w:sz w:val="24"/>
          <w:szCs w:val="24"/>
          <w:lang w:val="en-US" w:eastAsia="bg-BG"/>
        </w:rPr>
        <w:t>за първа степен</w:t>
      </w:r>
      <w:r w:rsidRPr="00BB3FA2">
        <w:rPr>
          <w:rFonts w:ascii="Times New Roman" w:hAnsi="Times New Roman"/>
          <w:sz w:val="24"/>
          <w:szCs w:val="24"/>
          <w:lang w:eastAsia="bg-BG"/>
        </w:rPr>
        <w:t xml:space="preserve"> - от </w:t>
      </w:r>
      <w:r w:rsidR="00BC2857">
        <w:rPr>
          <w:rFonts w:ascii="Times New Roman" w:hAnsi="Times New Roman"/>
          <w:sz w:val="24"/>
          <w:szCs w:val="24"/>
          <w:lang w:eastAsia="bg-BG"/>
        </w:rPr>
        <w:t>933</w:t>
      </w:r>
      <w:r w:rsidRPr="00BB3FA2">
        <w:rPr>
          <w:rFonts w:ascii="Times New Roman" w:hAnsi="Times New Roman"/>
          <w:sz w:val="24"/>
          <w:szCs w:val="24"/>
          <w:lang w:eastAsia="bg-BG"/>
        </w:rPr>
        <w:t>.00 лв. до 1</w:t>
      </w:r>
      <w:r w:rsidR="007F1E9C">
        <w:rPr>
          <w:rFonts w:ascii="Times New Roman" w:hAnsi="Times New Roman"/>
          <w:sz w:val="24"/>
          <w:szCs w:val="24"/>
          <w:lang w:eastAsia="bg-BG"/>
        </w:rPr>
        <w:t>60</w:t>
      </w:r>
      <w:r w:rsidRPr="00BB3FA2">
        <w:rPr>
          <w:rFonts w:ascii="Times New Roman" w:hAnsi="Times New Roman"/>
          <w:sz w:val="24"/>
          <w:szCs w:val="24"/>
          <w:lang w:eastAsia="bg-BG"/>
        </w:rPr>
        <w:t>0.00 лв.</w:t>
      </w:r>
      <w:r w:rsidR="00BC2857">
        <w:rPr>
          <w:rFonts w:ascii="Times New Roman" w:hAnsi="Times New Roman"/>
          <w:sz w:val="24"/>
          <w:szCs w:val="24"/>
          <w:lang w:eastAsia="bg-BG"/>
        </w:rPr>
        <w:t xml:space="preserve"> за първа степен на основна заплата.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  <w:lang w:eastAsia="bg-BG"/>
        </w:rPr>
      </w:pP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</w:p>
    <w:p w:rsidR="00BB3FA2" w:rsidRPr="00BB3FA2" w:rsidRDefault="00BC2857" w:rsidP="00BB3FA2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ПЕТРОВ</w:t>
      </w:r>
    </w:p>
    <w:p w:rsidR="00BB3FA2" w:rsidRPr="00BB3FA2" w:rsidRDefault="00BB3FA2" w:rsidP="00BB3FA2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BB3FA2">
        <w:rPr>
          <w:rFonts w:ascii="Times New Roman" w:hAnsi="Times New Roman"/>
          <w:b/>
          <w:i/>
          <w:sz w:val="24"/>
          <w:szCs w:val="24"/>
        </w:rPr>
        <w:t>Кмет на Община Лом</w:t>
      </w:r>
    </w:p>
    <w:p w:rsidR="00BB3FA2" w:rsidRPr="00BB3FA2" w:rsidRDefault="00BB3FA2" w:rsidP="00BB3FA2">
      <w:pPr>
        <w:pStyle w:val="a6"/>
        <w:rPr>
          <w:rFonts w:ascii="Times New Roman" w:hAnsi="Times New Roman"/>
          <w:sz w:val="24"/>
          <w:szCs w:val="24"/>
        </w:rPr>
      </w:pPr>
    </w:p>
    <w:p w:rsidR="000B667B" w:rsidRPr="00C90476" w:rsidRDefault="000B667B" w:rsidP="001A01C1">
      <w:pPr>
        <w:jc w:val="center"/>
        <w:rPr>
          <w:b/>
          <w:sz w:val="24"/>
          <w:szCs w:val="24"/>
          <w:lang w:val="bg-BG"/>
        </w:rPr>
      </w:pPr>
    </w:p>
    <w:sectPr w:rsidR="000B667B" w:rsidRPr="00C90476" w:rsidSect="008B1E3B">
      <w:type w:val="continuous"/>
      <w:pgSz w:w="11906" w:h="16838"/>
      <w:pgMar w:top="652" w:right="866" w:bottom="3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D05"/>
    <w:multiLevelType w:val="multilevel"/>
    <w:tmpl w:val="74B6FC1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B52D2"/>
    <w:multiLevelType w:val="multilevel"/>
    <w:tmpl w:val="379EF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2DE"/>
    <w:multiLevelType w:val="hybridMultilevel"/>
    <w:tmpl w:val="BC5205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641EBF"/>
    <w:multiLevelType w:val="hybridMultilevel"/>
    <w:tmpl w:val="99B8C4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22ED2"/>
    <w:multiLevelType w:val="hybridMultilevel"/>
    <w:tmpl w:val="415CCD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8E3ADB"/>
    <w:multiLevelType w:val="hybridMultilevel"/>
    <w:tmpl w:val="E13C52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91CDB"/>
    <w:rsid w:val="00003166"/>
    <w:rsid w:val="00015071"/>
    <w:rsid w:val="00051C5A"/>
    <w:rsid w:val="000579EC"/>
    <w:rsid w:val="00065A80"/>
    <w:rsid w:val="000810A4"/>
    <w:rsid w:val="000A653C"/>
    <w:rsid w:val="000B667B"/>
    <w:rsid w:val="000C3BE0"/>
    <w:rsid w:val="000D7AD2"/>
    <w:rsid w:val="00177047"/>
    <w:rsid w:val="001A01C1"/>
    <w:rsid w:val="001A7D55"/>
    <w:rsid w:val="001B47B8"/>
    <w:rsid w:val="001C6821"/>
    <w:rsid w:val="001E2DBB"/>
    <w:rsid w:val="00221FE7"/>
    <w:rsid w:val="0023740C"/>
    <w:rsid w:val="00267F71"/>
    <w:rsid w:val="00270946"/>
    <w:rsid w:val="00291CDB"/>
    <w:rsid w:val="00294CCE"/>
    <w:rsid w:val="002B156E"/>
    <w:rsid w:val="002B625E"/>
    <w:rsid w:val="002C2992"/>
    <w:rsid w:val="002D328E"/>
    <w:rsid w:val="002D5759"/>
    <w:rsid w:val="002F4367"/>
    <w:rsid w:val="00303F30"/>
    <w:rsid w:val="0031180E"/>
    <w:rsid w:val="003C1F1F"/>
    <w:rsid w:val="003C415A"/>
    <w:rsid w:val="003F1818"/>
    <w:rsid w:val="00412B6D"/>
    <w:rsid w:val="004241BE"/>
    <w:rsid w:val="00453040"/>
    <w:rsid w:val="00472CC6"/>
    <w:rsid w:val="00474B4B"/>
    <w:rsid w:val="004877B5"/>
    <w:rsid w:val="004A0E32"/>
    <w:rsid w:val="004B1670"/>
    <w:rsid w:val="004B2C01"/>
    <w:rsid w:val="004B3715"/>
    <w:rsid w:val="004D374F"/>
    <w:rsid w:val="004E0AB8"/>
    <w:rsid w:val="004E719D"/>
    <w:rsid w:val="00532847"/>
    <w:rsid w:val="005616AA"/>
    <w:rsid w:val="005D1DCA"/>
    <w:rsid w:val="005D5193"/>
    <w:rsid w:val="005E262D"/>
    <w:rsid w:val="006541EC"/>
    <w:rsid w:val="0068793E"/>
    <w:rsid w:val="006948E0"/>
    <w:rsid w:val="006A43FD"/>
    <w:rsid w:val="006A4E6B"/>
    <w:rsid w:val="006A50A0"/>
    <w:rsid w:val="006B12B9"/>
    <w:rsid w:val="006D2824"/>
    <w:rsid w:val="006E7E6F"/>
    <w:rsid w:val="00735028"/>
    <w:rsid w:val="00751E51"/>
    <w:rsid w:val="007835F2"/>
    <w:rsid w:val="007C43D5"/>
    <w:rsid w:val="007E2F9F"/>
    <w:rsid w:val="007F1E9C"/>
    <w:rsid w:val="00811689"/>
    <w:rsid w:val="008128CC"/>
    <w:rsid w:val="00822021"/>
    <w:rsid w:val="008220EC"/>
    <w:rsid w:val="0083720E"/>
    <w:rsid w:val="0085114C"/>
    <w:rsid w:val="00866D99"/>
    <w:rsid w:val="008800E8"/>
    <w:rsid w:val="00895E28"/>
    <w:rsid w:val="008A3DCF"/>
    <w:rsid w:val="008A7A62"/>
    <w:rsid w:val="008B153C"/>
    <w:rsid w:val="008B1E3B"/>
    <w:rsid w:val="008E4F0D"/>
    <w:rsid w:val="0091156B"/>
    <w:rsid w:val="0092728C"/>
    <w:rsid w:val="00942D2A"/>
    <w:rsid w:val="00957B65"/>
    <w:rsid w:val="0097470B"/>
    <w:rsid w:val="0099248D"/>
    <w:rsid w:val="009B2871"/>
    <w:rsid w:val="009C0F23"/>
    <w:rsid w:val="009C5E9A"/>
    <w:rsid w:val="009D45C8"/>
    <w:rsid w:val="00A01DB2"/>
    <w:rsid w:val="00A6168D"/>
    <w:rsid w:val="00A628A7"/>
    <w:rsid w:val="00AE5221"/>
    <w:rsid w:val="00B41D43"/>
    <w:rsid w:val="00B5209E"/>
    <w:rsid w:val="00BB3FA2"/>
    <w:rsid w:val="00BB4FAA"/>
    <w:rsid w:val="00BC2857"/>
    <w:rsid w:val="00BC5D7D"/>
    <w:rsid w:val="00BD5220"/>
    <w:rsid w:val="00BF095B"/>
    <w:rsid w:val="00C02DDD"/>
    <w:rsid w:val="00C11B4B"/>
    <w:rsid w:val="00C12735"/>
    <w:rsid w:val="00C21987"/>
    <w:rsid w:val="00C57B73"/>
    <w:rsid w:val="00C70DC9"/>
    <w:rsid w:val="00C73FC5"/>
    <w:rsid w:val="00C90476"/>
    <w:rsid w:val="00C9532D"/>
    <w:rsid w:val="00CA1EFC"/>
    <w:rsid w:val="00CC4C52"/>
    <w:rsid w:val="00CF4F3F"/>
    <w:rsid w:val="00D96D44"/>
    <w:rsid w:val="00E24B7F"/>
    <w:rsid w:val="00E46A9D"/>
    <w:rsid w:val="00E47DAE"/>
    <w:rsid w:val="00EA181F"/>
    <w:rsid w:val="00EC186C"/>
    <w:rsid w:val="00EC2115"/>
    <w:rsid w:val="00F208DC"/>
    <w:rsid w:val="00F36193"/>
    <w:rsid w:val="00F5293F"/>
    <w:rsid w:val="00F53A51"/>
    <w:rsid w:val="00F53FB0"/>
    <w:rsid w:val="00FC17C2"/>
    <w:rsid w:val="00FD6966"/>
    <w:rsid w:val="00FE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CDB"/>
    <w:rPr>
      <w:lang w:val="en-A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1"/>
    <w:basedOn w:val="a"/>
    <w:autoRedefine/>
    <w:rsid w:val="002C2992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line="274" w:lineRule="exact"/>
      <w:ind w:left="19" w:firstLine="384"/>
    </w:pPr>
    <w:rPr>
      <w:color w:val="000000"/>
    </w:rPr>
  </w:style>
  <w:style w:type="paragraph" w:styleId="a3">
    <w:name w:val="header"/>
    <w:basedOn w:val="a"/>
    <w:rsid w:val="00291CDB"/>
    <w:pPr>
      <w:tabs>
        <w:tab w:val="center" w:pos="4320"/>
        <w:tab w:val="right" w:pos="8640"/>
      </w:tabs>
    </w:pPr>
    <w:rPr>
      <w:sz w:val="24"/>
      <w:szCs w:val="24"/>
      <w:lang w:val="bg-BG"/>
    </w:rPr>
  </w:style>
  <w:style w:type="character" w:styleId="a4">
    <w:name w:val="Hyperlink"/>
    <w:rsid w:val="00291CDB"/>
    <w:rPr>
      <w:color w:val="0000FF"/>
      <w:u w:val="single"/>
    </w:rPr>
  </w:style>
  <w:style w:type="paragraph" w:customStyle="1" w:styleId="Bodytext">
    <w:name w:val="Body text"/>
    <w:rsid w:val="00291CDB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a5">
    <w:name w:val="Balloon Text"/>
    <w:basedOn w:val="a"/>
    <w:semiHidden/>
    <w:rsid w:val="006948E0"/>
    <w:rPr>
      <w:rFonts w:ascii="Tahoma" w:hAnsi="Tahoma" w:cs="Tahoma"/>
      <w:sz w:val="16"/>
      <w:szCs w:val="16"/>
    </w:rPr>
  </w:style>
  <w:style w:type="paragraph" w:styleId="a6">
    <w:name w:val="No Spacing"/>
    <w:qFormat/>
    <w:rsid w:val="00BB3FA2"/>
    <w:pPr>
      <w:suppressAutoHyphens/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.municipality@lom.ego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m.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OBSTHTINA LOM</Company>
  <LinksUpToDate>false</LinksUpToDate>
  <CharactersWithSpaces>5911</CharactersWithSpaces>
  <SharedDoc>false</SharedDoc>
  <HLinks>
    <vt:vector size="18" baseType="variant">
      <vt:variant>
        <vt:i4>6750326</vt:i4>
      </vt:variant>
      <vt:variant>
        <vt:i4>6</vt:i4>
      </vt:variant>
      <vt:variant>
        <vt:i4>0</vt:i4>
      </vt:variant>
      <vt:variant>
        <vt:i4>5</vt:i4>
      </vt:variant>
      <vt:variant>
        <vt:lpwstr>http://www.lom.bg/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mailto:lom.municipality@lom.egov.bg</vt:lpwstr>
      </vt:variant>
      <vt:variant>
        <vt:lpwstr/>
      </vt:variant>
      <vt:variant>
        <vt:i4>6750326</vt:i4>
      </vt:variant>
      <vt:variant>
        <vt:i4>0</vt:i4>
      </vt:variant>
      <vt:variant>
        <vt:i4>0</vt:i4>
      </vt:variant>
      <vt:variant>
        <vt:i4>5</vt:i4>
      </vt:variant>
      <vt:variant>
        <vt:lpwstr>http://www.lom.bg/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mmihailova</dc:creator>
  <cp:lastModifiedBy>User</cp:lastModifiedBy>
  <cp:revision>2</cp:revision>
  <cp:lastPrinted>2024-04-16T13:45:00Z</cp:lastPrinted>
  <dcterms:created xsi:type="dcterms:W3CDTF">2024-04-18T06:46:00Z</dcterms:created>
  <dcterms:modified xsi:type="dcterms:W3CDTF">2024-04-18T06:46:00Z</dcterms:modified>
</cp:coreProperties>
</file>