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CD" w:rsidRPr="00A659C3" w:rsidRDefault="004348CD" w:rsidP="004348CD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ПРЕПИС ОТ РЕШЕНИЕ № 631</w:t>
      </w:r>
    </w:p>
    <w:p w:rsidR="004348CD" w:rsidRPr="00A659C3" w:rsidRDefault="004348CD" w:rsidP="004348CD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78/26.06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4348CD" w:rsidRDefault="004348CD" w:rsidP="004348CD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              НА ОбС-ЛОМ</w:t>
      </w:r>
    </w:p>
    <w:p w:rsidR="00944515" w:rsidRPr="00DD0038" w:rsidRDefault="00944515" w:rsidP="0094451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038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</w:p>
    <w:p w:rsidR="00944515" w:rsidRDefault="00944515" w:rsidP="00944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CB3">
        <w:rPr>
          <w:rFonts w:ascii="Times New Roman" w:hAnsi="Times New Roman" w:cs="Times New Roman"/>
          <w:sz w:val="24"/>
          <w:szCs w:val="24"/>
        </w:rPr>
        <w:t>Докладна записка № 250 /07.06.2019 г. от Пенка Пенкова – Кмет на Община Лом, относно: Възстановяване на земеделски земи на собственици с признато, но невъзстановено право на собственост със земи от Общинския поземлен фонд</w:t>
      </w:r>
    </w:p>
    <w:p w:rsidR="00944515" w:rsidRPr="00440213" w:rsidRDefault="00944515" w:rsidP="0094451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944515" w:rsidRPr="003770BF" w:rsidRDefault="00944515" w:rsidP="00944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1 гласа „Против“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944515" w:rsidRDefault="00944515" w:rsidP="0094451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4515" w:rsidRDefault="00944515" w:rsidP="0094451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631</w:t>
      </w:r>
    </w:p>
    <w:p w:rsidR="00944515" w:rsidRPr="000D2F5C" w:rsidRDefault="00944515" w:rsidP="00944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F5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на Община Лом, на основание чл.21, ал.1, т.8 от ЗМСМА, във връзка с чл.19, ал.1 от Закона за собствеността и ползване на земеделските земи (ЗСПЗЗ), чл.19, ал.11 от Правилника за прилагане ЗСПЗЗ, § 14 от ПЗР на ЗИД на Закона за опазване на земеделските земи  в изпълнение задължението си по &amp; 27, ал.2, т.1  от Преходните и заключителни разпоредби  на закона за изменение и допълнение към Закона за собствеността и ползване на земеделските земи:</w:t>
      </w:r>
    </w:p>
    <w:p w:rsidR="00944515" w:rsidRPr="000D2F5C" w:rsidRDefault="00944515" w:rsidP="00944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F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44515" w:rsidRPr="000D2F5C" w:rsidRDefault="00944515" w:rsidP="00944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D2F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0D2F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Дава съгласие за възстановяване правото на собственост върху земеделска земя на  наследниците </w:t>
      </w:r>
      <w:r w:rsidRPr="000D2F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Иван Луканов Илиев </w:t>
      </w:r>
      <w:r w:rsidRPr="000D2F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</w:t>
      </w:r>
      <w:r w:rsidRPr="000D2F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 подадено </w:t>
      </w:r>
      <w:r w:rsidRPr="000D2F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АР 2063/23.04.2019 г.  до Общинска служба „Земеделие“ – Лом от Росен Георгиев Иванов, като пълномощник на Петър Славчев Иванов, наследник на Иван Луканов Илиев </w:t>
      </w:r>
      <w:r w:rsidRPr="000D2F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 постановено   Решение №  309ТР от 15.02.1996 г. на ПК - гр.</w:t>
      </w:r>
      <w:r w:rsidRPr="000D2F5C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0D2F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Лом</w:t>
      </w:r>
      <w:r w:rsidRPr="000D2F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0D2F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 ОС“Земеделие“ гр. Лом) за възстановяване правото на собственост на земи в стари и възстановими реални граници в  землището на с. Трайково/,</w:t>
      </w:r>
      <w:r w:rsidRPr="000D2F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следния имот  от Общинския поземлен фонд</w:t>
      </w:r>
    </w:p>
    <w:p w:rsidR="00944515" w:rsidRPr="000D2F5C" w:rsidRDefault="00944515" w:rsidP="00944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2F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Землище с. Трайково</w:t>
      </w:r>
      <w:r w:rsidRPr="000D2F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944515" w:rsidRPr="000D2F5C" w:rsidRDefault="00944515" w:rsidP="00944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F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Проектен имот с идентификатор 72940.60.341, площ 2097 кв.м/ 2,097 дка./, земеделска земя с НТП – нива. Имотът е образуван от имоти с идентификатор 72940.60.126, с площ 287 кв.м, 72940.60.125, с площ 346кв.м, 72940.60.124, с площ 359 кв.м, 72940.60.120, с площ 1105 кв.м, местност „Старите лозя“, НТП  - нива</w:t>
      </w:r>
    </w:p>
    <w:p w:rsidR="00944515" w:rsidRPr="000D2F5C" w:rsidRDefault="00944515" w:rsidP="00944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F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 Проектен имот с идентификатор 72940.60.79, площ 988 кв.м/ 0,988 дка./, земеделска земя с НТП – лозе, местност „Старите лозя“</w:t>
      </w:r>
    </w:p>
    <w:p w:rsidR="00944515" w:rsidRPr="000D2F5C" w:rsidRDefault="00944515" w:rsidP="00944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F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Проектен имот с идентификатор 72940.60.107, площ 502 кв.м/ 0,502 дка./, земеделска земя с НТП – лозе, местност „Старите лозя“</w:t>
      </w:r>
    </w:p>
    <w:p w:rsidR="00944515" w:rsidRPr="000D2F5C" w:rsidRDefault="00944515" w:rsidP="00944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F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Проектен имот с идентификатор 72940.60.112, площ 1115 кв.м/ 1,115 дка./, земеделска земя с НТП – нива, местност „Старите лозя“</w:t>
      </w:r>
    </w:p>
    <w:p w:rsidR="00944515" w:rsidRPr="000D2F5C" w:rsidRDefault="00944515" w:rsidP="00944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F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Проектен имот с идентификатор 72940.60.106, площ 502 кв.м/ 0,502 дка./, земеделска земя с НТП – лозе, местност „Старите лозя“</w:t>
      </w:r>
    </w:p>
    <w:p w:rsidR="00944515" w:rsidRPr="000D2F5C" w:rsidRDefault="00944515" w:rsidP="00944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944515" w:rsidRPr="000D2F5C" w:rsidRDefault="00944515" w:rsidP="00944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0D2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  <w:t xml:space="preserve"> </w:t>
      </w:r>
    </w:p>
    <w:p w:rsidR="00944515" w:rsidRPr="000D2F5C" w:rsidRDefault="00944515" w:rsidP="00944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F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D2F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Приложение:</w:t>
      </w:r>
    </w:p>
    <w:p w:rsidR="00944515" w:rsidRPr="000D2F5C" w:rsidRDefault="00944515" w:rsidP="009445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0D2F5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    Решение №  309ТР от 15.02.1996 г. на ПК - гр.</w:t>
      </w:r>
      <w:r w:rsidRPr="000D2F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D2F5C">
        <w:rPr>
          <w:rFonts w:ascii="Times New Roman" w:eastAsia="Times New Roman" w:hAnsi="Times New Roman" w:cs="Times New Roman"/>
          <w:sz w:val="24"/>
          <w:szCs w:val="24"/>
          <w:lang w:eastAsia="bg-BG"/>
        </w:rPr>
        <w:t>Лом  ( ОС“Земеделие“ гр. Лом)</w:t>
      </w:r>
    </w:p>
    <w:p w:rsidR="00944515" w:rsidRPr="000D2F5C" w:rsidRDefault="00944515" w:rsidP="009445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F5C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Скица- проект  за изменение на КККР  за поземлени имоти с идентификатори 72940.60.126,72940.60.125,72940.60.124,72940.60.120  от 25.03.2019 г.</w:t>
      </w:r>
    </w:p>
    <w:p w:rsidR="00944515" w:rsidRPr="000D2F5C" w:rsidRDefault="00944515" w:rsidP="009445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F5C">
        <w:rPr>
          <w:rFonts w:ascii="Times New Roman" w:eastAsia="Times New Roman" w:hAnsi="Times New Roman" w:cs="Times New Roman"/>
          <w:sz w:val="24"/>
          <w:szCs w:val="24"/>
          <w:lang w:eastAsia="bg-BG"/>
        </w:rPr>
        <w:t>3. Скица за ПИ с идентификатор  72940.60.79 от 26.03.2019 г</w:t>
      </w:r>
    </w:p>
    <w:p w:rsidR="00944515" w:rsidRPr="000D2F5C" w:rsidRDefault="00944515" w:rsidP="009445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F5C">
        <w:rPr>
          <w:rFonts w:ascii="Times New Roman" w:eastAsia="Times New Roman" w:hAnsi="Times New Roman" w:cs="Times New Roman"/>
          <w:sz w:val="24"/>
          <w:szCs w:val="24"/>
          <w:lang w:eastAsia="bg-BG"/>
        </w:rPr>
        <w:t>4. Скица за ПИ с идентификатор  72940.60.107 от 26.03.2019 г</w:t>
      </w:r>
    </w:p>
    <w:p w:rsidR="00944515" w:rsidRPr="000D2F5C" w:rsidRDefault="00944515" w:rsidP="009445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F5C">
        <w:rPr>
          <w:rFonts w:ascii="Times New Roman" w:eastAsia="Times New Roman" w:hAnsi="Times New Roman" w:cs="Times New Roman"/>
          <w:sz w:val="24"/>
          <w:szCs w:val="24"/>
          <w:lang w:eastAsia="bg-BG"/>
        </w:rPr>
        <w:t>5. Скица за ПИ с идентификатор  72940.60.112 от 26.03.2019 г</w:t>
      </w:r>
    </w:p>
    <w:p w:rsidR="00944515" w:rsidRPr="000D2F5C" w:rsidRDefault="00944515" w:rsidP="009445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F5C">
        <w:rPr>
          <w:rFonts w:ascii="Times New Roman" w:eastAsia="Times New Roman" w:hAnsi="Times New Roman" w:cs="Times New Roman"/>
          <w:sz w:val="24"/>
          <w:szCs w:val="24"/>
          <w:lang w:eastAsia="bg-BG"/>
        </w:rPr>
        <w:t>6. Скица за ПИ с идентификатор  72940.60.106 от 26.03.2019 г</w:t>
      </w:r>
    </w:p>
    <w:p w:rsidR="00944515" w:rsidRDefault="00944515" w:rsidP="00944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F80" w:rsidRDefault="006F7F80" w:rsidP="004348CD">
      <w:pPr>
        <w:rPr>
          <w:rFonts w:ascii="Times New Roman" w:hAnsi="Times New Roman" w:cs="Times New Roman"/>
          <w:sz w:val="24"/>
          <w:szCs w:val="24"/>
        </w:rPr>
      </w:pPr>
    </w:p>
    <w:p w:rsidR="004348CD" w:rsidRPr="00530D49" w:rsidRDefault="004348CD" w:rsidP="004348CD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4348CD" w:rsidRDefault="004348CD" w:rsidP="004348C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944515" w:rsidRDefault="00944515" w:rsidP="004348C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Default="00944515" w:rsidP="004348C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Default="00944515" w:rsidP="004348C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Default="00944515" w:rsidP="004348C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Default="00944515" w:rsidP="004348C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Default="00944515" w:rsidP="004348C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Default="00944515" w:rsidP="004348C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Default="00944515" w:rsidP="004348C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Default="00944515" w:rsidP="004348C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Default="00944515" w:rsidP="004348C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Default="00944515" w:rsidP="004348C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Default="00944515" w:rsidP="004348C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Default="00944515" w:rsidP="004348C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Default="00944515" w:rsidP="004348C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Default="00944515" w:rsidP="004348C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Default="00944515" w:rsidP="004348C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Default="00944515" w:rsidP="004348C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Pr="00A659C3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C049FC">
        <w:rPr>
          <w:rFonts w:ascii="Times New Roman" w:hAnsi="Times New Roman" w:cs="Times New Roman"/>
          <w:sz w:val="24"/>
          <w:szCs w:val="24"/>
        </w:rPr>
        <w:t xml:space="preserve">         ПРЕПИС ОТ РЕШЕНИЕ № 632</w:t>
      </w:r>
    </w:p>
    <w:p w:rsidR="00944515" w:rsidRPr="00A659C3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78/26.06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944515" w:rsidRDefault="00944515" w:rsidP="0094451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              НА ОбС-ЛОМ</w:t>
      </w:r>
    </w:p>
    <w:p w:rsidR="00C049FC" w:rsidRPr="00DD0038" w:rsidRDefault="00C049FC" w:rsidP="00C049F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038">
        <w:rPr>
          <w:rFonts w:ascii="Times New Roman" w:hAnsi="Times New Roman" w:cs="Times New Roman"/>
          <w:b/>
          <w:sz w:val="24"/>
          <w:szCs w:val="24"/>
          <w:u w:val="single"/>
        </w:rPr>
        <w:t>По втора точка</w:t>
      </w:r>
    </w:p>
    <w:p w:rsidR="00C049FC" w:rsidRPr="00636CB3" w:rsidRDefault="00C049FC" w:rsidP="00C04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CB3">
        <w:rPr>
          <w:rFonts w:ascii="Times New Roman" w:hAnsi="Times New Roman" w:cs="Times New Roman"/>
          <w:sz w:val="24"/>
          <w:szCs w:val="24"/>
        </w:rPr>
        <w:t xml:space="preserve">Докладна записка № 251 /10.06.2019 г. от Пенка Пенкова – Кмет на Община Лом, относно:  Актуализиране на </w:t>
      </w:r>
      <w:r>
        <w:rPr>
          <w:rFonts w:ascii="Times New Roman" w:hAnsi="Times New Roman" w:cs="Times New Roman"/>
          <w:sz w:val="24"/>
          <w:szCs w:val="24"/>
        </w:rPr>
        <w:t>приетата Програма</w:t>
      </w:r>
      <w:r w:rsidRPr="00636CB3">
        <w:rPr>
          <w:rFonts w:ascii="Times New Roman" w:hAnsi="Times New Roman" w:cs="Times New Roman"/>
          <w:sz w:val="24"/>
          <w:szCs w:val="24"/>
        </w:rPr>
        <w:t xml:space="preserve"> за управление и разпореждане с имоти</w:t>
      </w:r>
      <w:r>
        <w:rPr>
          <w:rFonts w:ascii="Times New Roman" w:hAnsi="Times New Roman" w:cs="Times New Roman"/>
          <w:sz w:val="24"/>
          <w:szCs w:val="24"/>
        </w:rPr>
        <w:t>те-общинска собственост на Община Лом през 2019 г.</w:t>
      </w:r>
    </w:p>
    <w:p w:rsidR="00C049FC" w:rsidRPr="00440213" w:rsidRDefault="00C049FC" w:rsidP="00C049F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C049FC" w:rsidRPr="003770BF" w:rsidRDefault="00C049FC" w:rsidP="00C04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1 гласа „Против“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Общинският съвет на Община Лом взе следното:</w:t>
      </w:r>
    </w:p>
    <w:p w:rsidR="00C049FC" w:rsidRDefault="00C049FC" w:rsidP="00C049F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049FC" w:rsidRDefault="00C049FC" w:rsidP="00C049F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632</w:t>
      </w:r>
    </w:p>
    <w:p w:rsidR="00C049FC" w:rsidRDefault="00C049FC" w:rsidP="00C04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Общинският съвет на Община Лом:</w:t>
      </w:r>
    </w:p>
    <w:p w:rsidR="00C049FC" w:rsidRDefault="00C049FC" w:rsidP="00C04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чл. 21, ал. 1, т. 8 и т. 12 и ал. 2 от Закона за местното самоуправление и местната администрация и чл. 8, ал. 1 и ал. 9 от Закона за общинската собственост, актуализира приетата Програма за управление и разпореждане с имотите – общинска собственост на Община Лом през 2019 г., както следва:</w:t>
      </w:r>
    </w:p>
    <w:p w:rsidR="00C049FC" w:rsidRDefault="00C049FC" w:rsidP="00C049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раздел: </w:t>
      </w:r>
      <w:r w:rsidRPr="000A135C">
        <w:rPr>
          <w:rFonts w:ascii="Times New Roman" w:hAnsi="Times New Roman" w:cs="Times New Roman"/>
          <w:b/>
          <w:sz w:val="24"/>
          <w:szCs w:val="24"/>
        </w:rPr>
        <w:t>Имоти, които общината има намерение да продаде по реда на чл. 47 от ЗОС</w:t>
      </w:r>
      <w:r>
        <w:rPr>
          <w:rFonts w:ascii="Times New Roman" w:hAnsi="Times New Roman" w:cs="Times New Roman"/>
          <w:sz w:val="24"/>
          <w:szCs w:val="24"/>
        </w:rPr>
        <w:t>, записаният под № 2, имот се допълва с площта на самостоятелните обекти в него и следва да се чете:</w:t>
      </w:r>
    </w:p>
    <w:tbl>
      <w:tblPr>
        <w:tblW w:w="984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5"/>
        <w:gridCol w:w="8865"/>
      </w:tblGrid>
      <w:tr w:rsidR="00C049FC" w:rsidTr="00EA5D3C">
        <w:trPr>
          <w:trHeight w:val="435"/>
        </w:trPr>
        <w:tc>
          <w:tcPr>
            <w:tcW w:w="975" w:type="dxa"/>
          </w:tcPr>
          <w:p w:rsidR="00C049FC" w:rsidRDefault="00C049FC" w:rsidP="00EA5D3C">
            <w:pPr>
              <w:spacing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865" w:type="dxa"/>
          </w:tcPr>
          <w:p w:rsidR="00C049FC" w:rsidRDefault="00C049FC" w:rsidP="00EA5D3C">
            <w:pPr>
              <w:spacing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Поземлен имот с идентификатор 44238.506.9678 по кадастралната карта на гр. Лом площ 322 кв.м., заедно с масивна сграда в него, с идентификатор 4428.506.9678.1 със застроена площ 74 кв.м., на два етажа, представляваща самостоятелен обект, всеки с площ 72.79 кв.м., ул. „Васил Априлов“ №1</w:t>
            </w:r>
          </w:p>
        </w:tc>
      </w:tr>
    </w:tbl>
    <w:p w:rsidR="00C049FC" w:rsidRDefault="00C049FC" w:rsidP="00C049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Изключва от раздел: </w:t>
      </w:r>
      <w:r w:rsidRPr="000A135C">
        <w:rPr>
          <w:rFonts w:ascii="Times New Roman" w:hAnsi="Times New Roman" w:cs="Times New Roman"/>
          <w:b/>
          <w:sz w:val="24"/>
          <w:szCs w:val="24"/>
        </w:rPr>
        <w:t>Имоти, които общината има намерение да продаде по реда на чл. 47 от ЗОС,</w:t>
      </w:r>
      <w:r>
        <w:rPr>
          <w:rFonts w:ascii="Times New Roman" w:hAnsi="Times New Roman" w:cs="Times New Roman"/>
          <w:sz w:val="24"/>
          <w:szCs w:val="24"/>
        </w:rPr>
        <w:t xml:space="preserve"> записаният под </w:t>
      </w:r>
      <w:r w:rsidRPr="000A135C">
        <w:rPr>
          <w:rFonts w:ascii="Times New Roman" w:hAnsi="Times New Roman" w:cs="Times New Roman"/>
          <w:b/>
          <w:sz w:val="24"/>
          <w:szCs w:val="24"/>
        </w:rPr>
        <w:t>№ 6</w:t>
      </w:r>
      <w:r>
        <w:rPr>
          <w:rFonts w:ascii="Times New Roman" w:hAnsi="Times New Roman" w:cs="Times New Roman"/>
          <w:sz w:val="24"/>
          <w:szCs w:val="24"/>
        </w:rPr>
        <w:t xml:space="preserve"> имот:</w:t>
      </w:r>
    </w:p>
    <w:tbl>
      <w:tblPr>
        <w:tblW w:w="984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5"/>
        <w:gridCol w:w="8865"/>
      </w:tblGrid>
      <w:tr w:rsidR="00C049FC" w:rsidTr="00EA5D3C">
        <w:trPr>
          <w:trHeight w:val="435"/>
        </w:trPr>
        <w:tc>
          <w:tcPr>
            <w:tcW w:w="975" w:type="dxa"/>
          </w:tcPr>
          <w:p w:rsidR="00C049FC" w:rsidRDefault="00C049FC" w:rsidP="00EA5D3C">
            <w:pPr>
              <w:spacing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8865" w:type="dxa"/>
          </w:tcPr>
          <w:p w:rsidR="00C049FC" w:rsidRDefault="00C049FC" w:rsidP="00EA5D3C">
            <w:pPr>
              <w:spacing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Застроен поземлен имот с идентификатор 44238.506.6380, с площ 1320 кв.м., заедно с масивна жилищна сграда 4428.505.6380.1 със застроена площ 119 кв.м., и полумасивна жилищна сграда 44238.505.6380.1, със застроена площ 35 кв.м., находящи се в гр. Лом., ул. „Ал. Стамболийски“ №18</w:t>
            </w:r>
          </w:p>
        </w:tc>
      </w:tr>
    </w:tbl>
    <w:p w:rsidR="00C049FC" w:rsidRPr="00B95BDC" w:rsidRDefault="00C049FC" w:rsidP="00C04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9FC" w:rsidRDefault="00C049FC" w:rsidP="00C04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го включва в раздел: Имоти, които общината има намерение да продаде по реда на чл. 47 от ЗОС, под </w:t>
      </w:r>
      <w:r w:rsidRPr="00611E03">
        <w:rPr>
          <w:rFonts w:ascii="Times New Roman" w:hAnsi="Times New Roman" w:cs="Times New Roman"/>
          <w:b/>
          <w:sz w:val="24"/>
          <w:szCs w:val="24"/>
        </w:rPr>
        <w:t>№ 16</w:t>
      </w:r>
    </w:p>
    <w:p w:rsidR="00C049FC" w:rsidRDefault="00C049FC" w:rsidP="00C049F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E03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    Записаният под </w:t>
      </w:r>
      <w:r w:rsidRPr="00611E03">
        <w:rPr>
          <w:rFonts w:ascii="Times New Roman" w:hAnsi="Times New Roman" w:cs="Times New Roman"/>
          <w:b/>
          <w:sz w:val="24"/>
          <w:szCs w:val="24"/>
        </w:rPr>
        <w:t>№ 7</w:t>
      </w:r>
      <w:r>
        <w:rPr>
          <w:rFonts w:ascii="Times New Roman" w:hAnsi="Times New Roman" w:cs="Times New Roman"/>
          <w:sz w:val="24"/>
          <w:szCs w:val="24"/>
        </w:rPr>
        <w:t xml:space="preserve"> имот в раздел: </w:t>
      </w:r>
      <w:r w:rsidRPr="00611E03">
        <w:rPr>
          <w:rFonts w:ascii="Times New Roman" w:hAnsi="Times New Roman" w:cs="Times New Roman"/>
          <w:b/>
          <w:sz w:val="24"/>
          <w:szCs w:val="24"/>
        </w:rPr>
        <w:t>Имоти, които общината има намерение да продаде по реда на чл. 47 от ЗОС,</w:t>
      </w:r>
      <w:r>
        <w:rPr>
          <w:rFonts w:ascii="Times New Roman" w:hAnsi="Times New Roman" w:cs="Times New Roman"/>
          <w:sz w:val="24"/>
          <w:szCs w:val="24"/>
        </w:rPr>
        <w:t xml:space="preserve"> става </w:t>
      </w:r>
      <w:r w:rsidRPr="00611E03">
        <w:rPr>
          <w:rFonts w:ascii="Times New Roman" w:hAnsi="Times New Roman" w:cs="Times New Roman"/>
          <w:b/>
          <w:sz w:val="24"/>
          <w:szCs w:val="24"/>
        </w:rPr>
        <w:t>№ 6</w:t>
      </w:r>
    </w:p>
    <w:p w:rsidR="00C049FC" w:rsidRPr="009D4308" w:rsidRDefault="00C049FC" w:rsidP="00C049F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611E03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Програма за управление и разпореждане с имотите-общинска собственост на Община Лом през 2019 г., с предложението за актуализация.</w:t>
      </w:r>
    </w:p>
    <w:p w:rsidR="00944515" w:rsidRDefault="00944515" w:rsidP="00944515">
      <w:pPr>
        <w:rPr>
          <w:rFonts w:ascii="Times New Roman" w:hAnsi="Times New Roman" w:cs="Times New Roman"/>
          <w:sz w:val="24"/>
          <w:szCs w:val="24"/>
        </w:rPr>
      </w:pPr>
    </w:p>
    <w:p w:rsidR="00944515" w:rsidRPr="00530D49" w:rsidRDefault="00944515" w:rsidP="0094451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944515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C049FC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049FC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049FC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049FC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049FC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049FC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049FC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049FC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049FC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049FC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049FC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049FC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049FC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049FC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049FC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049FC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049FC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049FC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049FC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049FC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049FC" w:rsidRPr="001F3E29" w:rsidRDefault="00C049FC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Pr="00A659C3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7B764C">
        <w:rPr>
          <w:rFonts w:ascii="Times New Roman" w:hAnsi="Times New Roman" w:cs="Times New Roman"/>
          <w:sz w:val="24"/>
          <w:szCs w:val="24"/>
        </w:rPr>
        <w:t xml:space="preserve">         ПРЕПИС ОТ РЕШЕНИЕ № 633</w:t>
      </w:r>
    </w:p>
    <w:p w:rsidR="00944515" w:rsidRPr="00A659C3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78/26.06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944515" w:rsidRDefault="00944515" w:rsidP="0094451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              НА ОбС-ЛОМ</w:t>
      </w:r>
    </w:p>
    <w:p w:rsidR="007B764C" w:rsidRPr="00DD0038" w:rsidRDefault="007B764C" w:rsidP="007B764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038">
        <w:rPr>
          <w:rFonts w:ascii="Times New Roman" w:hAnsi="Times New Roman" w:cs="Times New Roman"/>
          <w:b/>
          <w:sz w:val="24"/>
          <w:szCs w:val="24"/>
          <w:u w:val="single"/>
        </w:rPr>
        <w:t>По трета точка</w:t>
      </w:r>
    </w:p>
    <w:p w:rsidR="007B764C" w:rsidRPr="00636CB3" w:rsidRDefault="007B764C" w:rsidP="007B7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B3">
        <w:rPr>
          <w:rFonts w:ascii="Times New Roman" w:hAnsi="Times New Roman" w:cs="Times New Roman"/>
          <w:sz w:val="24"/>
          <w:szCs w:val="24"/>
        </w:rPr>
        <w:t>Докладна записка № 252 /10.06.2019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за д</w:t>
      </w:r>
      <w:r w:rsidRPr="00636CB3">
        <w:rPr>
          <w:rFonts w:ascii="Times New Roman" w:hAnsi="Times New Roman" w:cs="Times New Roman"/>
          <w:sz w:val="24"/>
          <w:szCs w:val="24"/>
        </w:rPr>
        <w:t xml:space="preserve">опълване на </w:t>
      </w:r>
      <w:r>
        <w:rPr>
          <w:rFonts w:ascii="Times New Roman" w:hAnsi="Times New Roman" w:cs="Times New Roman"/>
          <w:sz w:val="24"/>
          <w:szCs w:val="24"/>
        </w:rPr>
        <w:t xml:space="preserve">приетата </w:t>
      </w:r>
      <w:r w:rsidRPr="00636CB3">
        <w:rPr>
          <w:rFonts w:ascii="Times New Roman" w:hAnsi="Times New Roman" w:cs="Times New Roman"/>
          <w:sz w:val="24"/>
          <w:szCs w:val="24"/>
        </w:rPr>
        <w:t>Програмата за управление и разпореждане с имоти</w:t>
      </w:r>
      <w:r>
        <w:rPr>
          <w:rFonts w:ascii="Times New Roman" w:hAnsi="Times New Roman" w:cs="Times New Roman"/>
          <w:sz w:val="24"/>
          <w:szCs w:val="24"/>
        </w:rPr>
        <w:t>те-</w:t>
      </w:r>
      <w:r w:rsidRPr="00636CB3">
        <w:rPr>
          <w:rFonts w:ascii="Times New Roman" w:hAnsi="Times New Roman" w:cs="Times New Roman"/>
          <w:sz w:val="24"/>
          <w:szCs w:val="24"/>
        </w:rPr>
        <w:t>общинска собственост</w:t>
      </w:r>
      <w:r>
        <w:rPr>
          <w:rFonts w:ascii="Times New Roman" w:hAnsi="Times New Roman" w:cs="Times New Roman"/>
          <w:sz w:val="24"/>
          <w:szCs w:val="24"/>
        </w:rPr>
        <w:t xml:space="preserve"> на Община Лом за 2019 г.</w:t>
      </w:r>
    </w:p>
    <w:p w:rsidR="007B764C" w:rsidRPr="00440213" w:rsidRDefault="007B764C" w:rsidP="007B764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B764C" w:rsidRPr="003770BF" w:rsidRDefault="007B764C" w:rsidP="007B7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1 гласа „Против“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Общинският съвет на Община Лом взе следното:</w:t>
      </w:r>
    </w:p>
    <w:p w:rsidR="007B764C" w:rsidRDefault="007B764C" w:rsidP="007B764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B764C" w:rsidRDefault="007B764C" w:rsidP="007B764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633</w:t>
      </w:r>
    </w:p>
    <w:p w:rsidR="007B764C" w:rsidRDefault="007B764C" w:rsidP="007B7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Общинският съвет на Община Лом, на основание чл. 21, ал. 1, т. 8 и т. 12 и ал. 2 от Закона за местното самоуправление и местната администрация и чл. 8, ал. 1 и ал. 9 от Закона за общинската собственост, допълва приетата Програма за управление и разпореждане с имоти – общинска собственост на Община Лом за 2019 г., като записва: </w:t>
      </w:r>
    </w:p>
    <w:p w:rsidR="007B764C" w:rsidRDefault="007B764C" w:rsidP="007B764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раздел: </w:t>
      </w:r>
      <w:r w:rsidRPr="004635E5">
        <w:rPr>
          <w:rFonts w:ascii="Times New Roman" w:hAnsi="Times New Roman" w:cs="Times New Roman"/>
          <w:b/>
          <w:sz w:val="24"/>
          <w:szCs w:val="24"/>
        </w:rPr>
        <w:t>Описание на имотите, които общината има намерение да продаде по реда на чл. 35 от ЗОС</w:t>
      </w:r>
      <w:r>
        <w:rPr>
          <w:rFonts w:ascii="Times New Roman" w:hAnsi="Times New Roman" w:cs="Times New Roman"/>
          <w:sz w:val="24"/>
          <w:szCs w:val="24"/>
        </w:rPr>
        <w:t>, под №17 следния имот:</w:t>
      </w:r>
    </w:p>
    <w:tbl>
      <w:tblPr>
        <w:tblW w:w="984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5"/>
        <w:gridCol w:w="8865"/>
      </w:tblGrid>
      <w:tr w:rsidR="007B764C" w:rsidTr="00EA5D3C">
        <w:trPr>
          <w:trHeight w:val="435"/>
        </w:trPr>
        <w:tc>
          <w:tcPr>
            <w:tcW w:w="975" w:type="dxa"/>
          </w:tcPr>
          <w:p w:rsidR="007B764C" w:rsidRDefault="007B764C" w:rsidP="00EA5D3C">
            <w:pPr>
              <w:spacing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8865" w:type="dxa"/>
          </w:tcPr>
          <w:p w:rsidR="007B764C" w:rsidRDefault="007B764C" w:rsidP="00EA5D3C">
            <w:pPr>
              <w:spacing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Поземлен имот с идентификатор 44238.505.1260 по кадастралната карта на гр. Лом, с площ 195 кв.м., представляващ част от УПИ XV, в кв. 247 по регулационния план на гр. Лом.</w:t>
            </w:r>
          </w:p>
        </w:tc>
      </w:tr>
    </w:tbl>
    <w:p w:rsidR="007B764C" w:rsidRDefault="007B764C" w:rsidP="007B764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764C" w:rsidRDefault="007B764C" w:rsidP="007B764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764C" w:rsidRDefault="007B764C" w:rsidP="007B764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раздел: </w:t>
      </w:r>
      <w:r w:rsidRPr="004635E5">
        <w:rPr>
          <w:rFonts w:ascii="Times New Roman" w:hAnsi="Times New Roman" w:cs="Times New Roman"/>
          <w:b/>
          <w:sz w:val="24"/>
          <w:szCs w:val="24"/>
        </w:rPr>
        <w:t>Описание на имотите, които общината има намерение да продаде по реда на чл. 36 от ЗОС</w:t>
      </w:r>
      <w:r>
        <w:rPr>
          <w:rFonts w:ascii="Times New Roman" w:hAnsi="Times New Roman" w:cs="Times New Roman"/>
          <w:sz w:val="24"/>
          <w:szCs w:val="24"/>
        </w:rPr>
        <w:t xml:space="preserve">, под </w:t>
      </w:r>
      <w:r w:rsidRPr="004635E5">
        <w:rPr>
          <w:rFonts w:ascii="Times New Roman" w:hAnsi="Times New Roman" w:cs="Times New Roman"/>
          <w:b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 xml:space="preserve"> следния имот:</w:t>
      </w:r>
    </w:p>
    <w:tbl>
      <w:tblPr>
        <w:tblW w:w="984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5"/>
        <w:gridCol w:w="8865"/>
      </w:tblGrid>
      <w:tr w:rsidR="007B764C" w:rsidTr="00EA5D3C">
        <w:trPr>
          <w:trHeight w:val="435"/>
        </w:trPr>
        <w:tc>
          <w:tcPr>
            <w:tcW w:w="975" w:type="dxa"/>
          </w:tcPr>
          <w:p w:rsidR="007B764C" w:rsidRDefault="007B764C" w:rsidP="00EA5D3C">
            <w:pPr>
              <w:spacing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8865" w:type="dxa"/>
          </w:tcPr>
          <w:p w:rsidR="007B764C" w:rsidRDefault="007B764C" w:rsidP="00EA5D3C">
            <w:pPr>
              <w:spacing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Идеална част от поземлен имот с идентификатор 44238.505.992 по кадастралната карта на гр. Лом, с площ 134 кв.м., целият имот е с площ 484 кв.м., представляващ част от УПИ XV, в кв. 247 по регулационния план на гр. Лом.</w:t>
            </w:r>
          </w:p>
        </w:tc>
      </w:tr>
    </w:tbl>
    <w:p w:rsidR="007B764C" w:rsidRDefault="007B764C" w:rsidP="007B764C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64C" w:rsidRPr="009D4308" w:rsidRDefault="007B764C" w:rsidP="007B764C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E03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Програма за управление и разпореждане с имоти-общинска собственост на Община Лом през 2019 г., с предложението за допълване.</w:t>
      </w:r>
    </w:p>
    <w:p w:rsidR="00944515" w:rsidRDefault="00944515" w:rsidP="00944515">
      <w:pPr>
        <w:rPr>
          <w:rFonts w:ascii="Times New Roman" w:hAnsi="Times New Roman" w:cs="Times New Roman"/>
          <w:sz w:val="24"/>
          <w:szCs w:val="24"/>
        </w:rPr>
      </w:pPr>
    </w:p>
    <w:p w:rsidR="00944515" w:rsidRPr="00530D49" w:rsidRDefault="00944515" w:rsidP="0094451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944515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6C66F5" w:rsidRPr="001F3E29" w:rsidRDefault="006C66F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Pr="00A659C3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6C66F5">
        <w:rPr>
          <w:rFonts w:ascii="Times New Roman" w:hAnsi="Times New Roman" w:cs="Times New Roman"/>
          <w:sz w:val="24"/>
          <w:szCs w:val="24"/>
        </w:rPr>
        <w:t xml:space="preserve">         ПРЕПИС ОТ РЕШЕНИЕ № 634</w:t>
      </w:r>
    </w:p>
    <w:p w:rsidR="00944515" w:rsidRPr="00A659C3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78/26.06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944515" w:rsidRDefault="00944515" w:rsidP="0094451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              НА ОбС-ЛОМ</w:t>
      </w:r>
    </w:p>
    <w:p w:rsidR="006C66F5" w:rsidRDefault="006C66F5" w:rsidP="006C66F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038">
        <w:rPr>
          <w:rFonts w:ascii="Times New Roman" w:hAnsi="Times New Roman" w:cs="Times New Roman"/>
          <w:b/>
          <w:sz w:val="24"/>
          <w:szCs w:val="24"/>
          <w:u w:val="single"/>
        </w:rPr>
        <w:t>По четвърта точка</w:t>
      </w:r>
    </w:p>
    <w:p w:rsidR="006C66F5" w:rsidRPr="00DD0038" w:rsidRDefault="006C66F5" w:rsidP="006C66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B3">
        <w:rPr>
          <w:rFonts w:ascii="Times New Roman" w:hAnsi="Times New Roman" w:cs="Times New Roman"/>
          <w:sz w:val="24"/>
          <w:szCs w:val="24"/>
        </w:rPr>
        <w:t xml:space="preserve">Докладна записка № 253 /10.06.2019 г. от Пенка Пенкова – Кмет на Община Лом, относно: </w:t>
      </w:r>
      <w:r>
        <w:rPr>
          <w:rFonts w:ascii="Times New Roman" w:hAnsi="Times New Roman" w:cs="Times New Roman"/>
          <w:sz w:val="24"/>
          <w:szCs w:val="24"/>
        </w:rPr>
        <w:t>Представяне за одобрение пазарна оценка на общински имот, включен</w:t>
      </w:r>
      <w:r w:rsidRPr="00636CB3">
        <w:rPr>
          <w:rFonts w:ascii="Times New Roman" w:hAnsi="Times New Roman" w:cs="Times New Roman"/>
          <w:sz w:val="24"/>
          <w:szCs w:val="24"/>
        </w:rPr>
        <w:t xml:space="preserve"> в Програмата за управление и разпореждане с имоти</w:t>
      </w:r>
      <w:r>
        <w:rPr>
          <w:rFonts w:ascii="Times New Roman" w:hAnsi="Times New Roman" w:cs="Times New Roman"/>
          <w:sz w:val="24"/>
          <w:szCs w:val="24"/>
        </w:rPr>
        <w:t>те-</w:t>
      </w:r>
      <w:r w:rsidRPr="00636CB3">
        <w:rPr>
          <w:rFonts w:ascii="Times New Roman" w:hAnsi="Times New Roman" w:cs="Times New Roman"/>
          <w:sz w:val="24"/>
          <w:szCs w:val="24"/>
        </w:rPr>
        <w:t>общинска собственост на Община Лом през 2019 г., за продажба,</w:t>
      </w:r>
    </w:p>
    <w:p w:rsidR="006C66F5" w:rsidRPr="00440213" w:rsidRDefault="006C66F5" w:rsidP="006C66F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6C66F5" w:rsidRPr="003770BF" w:rsidRDefault="006C66F5" w:rsidP="006C66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1 гласа „Против“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Общинският съвет на Община Лом взе следното:</w:t>
      </w:r>
    </w:p>
    <w:p w:rsidR="006C66F5" w:rsidRDefault="006C66F5" w:rsidP="006C66F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C66F5" w:rsidRDefault="006C66F5" w:rsidP="006C66F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634</w:t>
      </w:r>
    </w:p>
    <w:p w:rsidR="006C66F5" w:rsidRDefault="006C66F5" w:rsidP="006C66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Общинският съвет на Община Лом на основание чл. 21, ал. 1, т. 8 от ЗМСМА, чл. 35, ал. 1 от Закона за общинската собственост и във връзка с чл. 22, ал. 1 и ал. 2 от Наредбата за реда за придобиване, управление и разпореждане с общински имоти, приема пазарната оценка на:</w:t>
      </w:r>
    </w:p>
    <w:p w:rsidR="006C66F5" w:rsidRPr="00441FF7" w:rsidRDefault="006C66F5" w:rsidP="006C66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FF7">
        <w:rPr>
          <w:rFonts w:ascii="Times New Roman" w:hAnsi="Times New Roman" w:cs="Times New Roman"/>
          <w:b/>
          <w:sz w:val="24"/>
          <w:szCs w:val="24"/>
        </w:rPr>
        <w:t>Поземлен имот с идентификатор 44238.505.195 по кадастралната карта на гр. Лом, с площ 719 кв.м., представляващ УПИ I, кв. 20 по регулационния план на гр. Лом, находящ се на ул. „Ал. Стамболийски“ № 22, в размер на 30 340.00 лв.</w:t>
      </w:r>
    </w:p>
    <w:p w:rsidR="006C66F5" w:rsidRDefault="006C66F5" w:rsidP="006C66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Упълномощава кмета на община Лом да организира и проведе търг с явно наддаване за продажба на имота, издаде заповед и сключи договор за покупко-продажба. </w:t>
      </w:r>
    </w:p>
    <w:p w:rsidR="006C66F5" w:rsidRDefault="006C66F5" w:rsidP="006C66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p w:rsidR="006C66F5" w:rsidRDefault="006C66F5" w:rsidP="006C66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Акт за частна общинска собственост № 2664/11.06.2015 г.; Скица на имота № 15-241300/11.06.2015 г.; Данъчна оценка № 0524-1704/11.06.2015 г.; Пазарна оценка на имота от 19.06.2019 г.</w:t>
      </w:r>
    </w:p>
    <w:p w:rsidR="00944515" w:rsidRDefault="00944515" w:rsidP="00944515">
      <w:pPr>
        <w:rPr>
          <w:rFonts w:ascii="Times New Roman" w:hAnsi="Times New Roman" w:cs="Times New Roman"/>
          <w:sz w:val="24"/>
          <w:szCs w:val="24"/>
        </w:rPr>
      </w:pPr>
    </w:p>
    <w:p w:rsidR="00944515" w:rsidRPr="00530D49" w:rsidRDefault="00944515" w:rsidP="0094451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944515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6C66F5" w:rsidRDefault="006C66F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6C66F5" w:rsidRDefault="006C66F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6C66F5" w:rsidRDefault="006C66F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6C66F5" w:rsidRPr="001F3E29" w:rsidRDefault="006C66F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Pr="00A659C3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824DDD">
        <w:rPr>
          <w:rFonts w:ascii="Times New Roman" w:hAnsi="Times New Roman" w:cs="Times New Roman"/>
          <w:sz w:val="24"/>
          <w:szCs w:val="24"/>
        </w:rPr>
        <w:t xml:space="preserve">         ПРЕПИС ОТ РЕШЕНИЕ № 635</w:t>
      </w:r>
    </w:p>
    <w:p w:rsidR="00944515" w:rsidRPr="00A659C3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78/26.06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944515" w:rsidRDefault="00944515" w:rsidP="0094451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              НА ОбС-ЛОМ</w:t>
      </w:r>
    </w:p>
    <w:p w:rsidR="00824DDD" w:rsidRDefault="00824DDD" w:rsidP="00824DD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038">
        <w:rPr>
          <w:rFonts w:ascii="Times New Roman" w:hAnsi="Times New Roman" w:cs="Times New Roman"/>
          <w:b/>
          <w:sz w:val="24"/>
          <w:szCs w:val="24"/>
          <w:u w:val="single"/>
        </w:rPr>
        <w:t>По пета точка</w:t>
      </w:r>
    </w:p>
    <w:p w:rsidR="00824DDD" w:rsidRPr="00DD0038" w:rsidRDefault="00824DDD" w:rsidP="00824D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B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254</w:t>
      </w:r>
      <w:r w:rsidRPr="00636CB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36CB3">
        <w:rPr>
          <w:rFonts w:ascii="Times New Roman" w:hAnsi="Times New Roman" w:cs="Times New Roman"/>
          <w:sz w:val="24"/>
          <w:szCs w:val="24"/>
        </w:rPr>
        <w:t>.06.2019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Приемане на Наредба за пожарна безопасност и защита на населението на територията на Община Лом</w:t>
      </w:r>
    </w:p>
    <w:p w:rsidR="00824DDD" w:rsidRPr="00440213" w:rsidRDefault="00824DDD" w:rsidP="00824DD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24DDD" w:rsidRPr="003770BF" w:rsidRDefault="00824DDD" w:rsidP="00824D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23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Общинският съвет на Община Лом взе следното:</w:t>
      </w:r>
    </w:p>
    <w:p w:rsidR="00824DDD" w:rsidRDefault="00824DDD" w:rsidP="00824DD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24DDD" w:rsidRDefault="00824DDD" w:rsidP="00824DD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635</w:t>
      </w:r>
    </w:p>
    <w:p w:rsidR="00824DDD" w:rsidRDefault="00824DDD" w:rsidP="00824D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138">
        <w:rPr>
          <w:rFonts w:ascii="Times New Roman" w:hAnsi="Times New Roman" w:cs="Times New Roman"/>
          <w:sz w:val="24"/>
          <w:szCs w:val="24"/>
        </w:rPr>
        <w:t>На основание чл. 21, ал. 1 т. 13 и ал. 2 от ЗМСМА</w:t>
      </w:r>
      <w:r>
        <w:rPr>
          <w:rFonts w:ascii="Times New Roman" w:hAnsi="Times New Roman" w:cs="Times New Roman"/>
          <w:sz w:val="24"/>
          <w:szCs w:val="24"/>
        </w:rPr>
        <w:t>, и чл. 137, т. 2 от ЗМВР и влезлите в сила наредби регламентиращи пожарната безопасност при експлоатацията на обектите в урбанизираните, земеделски, горски и защитените територии и в нарушение териториите за възстановяване и всички произтичащи от това изменения на нормативните документи:</w:t>
      </w:r>
    </w:p>
    <w:p w:rsidR="00824DDD" w:rsidRDefault="00824DDD" w:rsidP="00824D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1.Отменя решение №347 на Общинския съвет на Община Лом от протокол № 40/23.04.2013 г. за приемане на Наредба за пожарна безопасност и защита на населението на територията на Община Лом.</w:t>
      </w:r>
    </w:p>
    <w:p w:rsidR="00824DDD" w:rsidRDefault="00824DDD" w:rsidP="00824D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Приема Наредба за пожарна безопасност и защита на населението на територията на Община Лом.</w:t>
      </w:r>
    </w:p>
    <w:p w:rsidR="00824DDD" w:rsidRDefault="00824DDD" w:rsidP="00824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824DDD" w:rsidRDefault="00824DDD" w:rsidP="00824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Проект на Наредба за пожарна Безопасност и защита на населението на територията на Община Лом;</w:t>
      </w:r>
    </w:p>
    <w:p w:rsidR="00824DDD" w:rsidRDefault="00824DDD" w:rsidP="00824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Докладна с рег. №1193/03.06.2019 г. на Началника на РСПБЗН – Лом.</w:t>
      </w:r>
    </w:p>
    <w:p w:rsidR="00944515" w:rsidRDefault="00944515" w:rsidP="00944515">
      <w:pPr>
        <w:rPr>
          <w:rFonts w:ascii="Times New Roman" w:hAnsi="Times New Roman" w:cs="Times New Roman"/>
          <w:sz w:val="24"/>
          <w:szCs w:val="24"/>
        </w:rPr>
      </w:pPr>
    </w:p>
    <w:p w:rsidR="00944515" w:rsidRPr="00530D49" w:rsidRDefault="00944515" w:rsidP="0094451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944515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824DDD" w:rsidRDefault="00824DDD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24DDD" w:rsidRDefault="00824DDD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24DDD" w:rsidRDefault="00824DDD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24DDD" w:rsidRDefault="00824DDD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24DDD" w:rsidRPr="001F3E29" w:rsidRDefault="00824DDD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Pr="00A659C3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5A150E">
        <w:rPr>
          <w:rFonts w:ascii="Times New Roman" w:hAnsi="Times New Roman" w:cs="Times New Roman"/>
          <w:sz w:val="24"/>
          <w:szCs w:val="24"/>
        </w:rPr>
        <w:t xml:space="preserve">         ПРЕПИС ОТ РЕШЕНИЕ № 636</w:t>
      </w:r>
    </w:p>
    <w:p w:rsidR="00944515" w:rsidRPr="00A659C3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78/26.06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944515" w:rsidRDefault="00944515" w:rsidP="0094451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              НА ОбС-ЛОМ</w:t>
      </w:r>
    </w:p>
    <w:p w:rsidR="005A150E" w:rsidRDefault="005A150E" w:rsidP="005A150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шеста точка </w:t>
      </w:r>
    </w:p>
    <w:p w:rsidR="005A150E" w:rsidRPr="00DD0038" w:rsidRDefault="005A150E" w:rsidP="005A150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038">
        <w:rPr>
          <w:rFonts w:ascii="Times New Roman" w:hAnsi="Times New Roman" w:cs="Times New Roman"/>
          <w:sz w:val="24"/>
          <w:szCs w:val="24"/>
        </w:rPr>
        <w:t>Докладна записка № 255 /19.06.2019 г. от Пенка Пенкова – Кмет на Община Лом, относно: Промяна на начина на трайно ползване на имот с идентификатор 67310.50.9, находящ се в землището на с.Сливата, община Лом</w:t>
      </w:r>
    </w:p>
    <w:p w:rsidR="005A150E" w:rsidRPr="00440213" w:rsidRDefault="005A150E" w:rsidP="005A150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5A150E" w:rsidRPr="003770BF" w:rsidRDefault="005A150E" w:rsidP="005A1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1 гласа „Против“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5A150E" w:rsidRDefault="005A150E" w:rsidP="005A150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A150E" w:rsidRDefault="005A150E" w:rsidP="005A150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636</w:t>
      </w:r>
    </w:p>
    <w:p w:rsidR="005A150E" w:rsidRDefault="005A150E" w:rsidP="005A1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Общински съвет на Община Лом, на основание чл. 21, ал. 1, т. 8 от ЗМСМА, във връзка с чл. 78а от Правилника за прилагане Закона за собствеността и ползването на земеделски земи:</w:t>
      </w:r>
    </w:p>
    <w:p w:rsidR="005A150E" w:rsidRPr="00956688" w:rsidRDefault="005A150E" w:rsidP="005A1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6688">
        <w:rPr>
          <w:rFonts w:ascii="Times New Roman" w:hAnsi="Times New Roman" w:cs="Times New Roman"/>
          <w:sz w:val="24"/>
          <w:szCs w:val="24"/>
        </w:rPr>
        <w:t>1.Дава съгласие да се промени начина на т</w:t>
      </w:r>
      <w:r>
        <w:rPr>
          <w:rFonts w:ascii="Times New Roman" w:hAnsi="Times New Roman" w:cs="Times New Roman"/>
          <w:sz w:val="24"/>
          <w:szCs w:val="24"/>
        </w:rPr>
        <w:t>райно ползване на имот с идентиф</w:t>
      </w:r>
      <w:r w:rsidRPr="00956688">
        <w:rPr>
          <w:rFonts w:ascii="Times New Roman" w:hAnsi="Times New Roman" w:cs="Times New Roman"/>
          <w:sz w:val="24"/>
          <w:szCs w:val="24"/>
        </w:rPr>
        <w:t>икатор 67310.50.9 с площ 14193 кв.м,   начин на трайно ползване „пасище“ , категория на земята  - IV, находящ се в местността „Гена“ в  землището на с. Сливата, общ. Лом от „пасище“ в „Друга селскостопанска територия“</w:t>
      </w:r>
    </w:p>
    <w:p w:rsidR="005A150E" w:rsidRPr="00956688" w:rsidRDefault="005A150E" w:rsidP="005A1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6688">
        <w:rPr>
          <w:rFonts w:ascii="Times New Roman" w:hAnsi="Times New Roman" w:cs="Times New Roman"/>
          <w:sz w:val="24"/>
          <w:szCs w:val="24"/>
        </w:rPr>
        <w:t>2. Възлага на Кмета на Община Лом, след влизане в сила на решението по т.1  да извърши необходимите дейности пред ОС“Земеделие“ – Лом по промяна начина на трайно ползване на описания в т.1 имот.</w:t>
      </w:r>
    </w:p>
    <w:p w:rsidR="005A150E" w:rsidRPr="00956688" w:rsidRDefault="005A150E" w:rsidP="005A1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688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:rsidR="005A150E" w:rsidRPr="00956688" w:rsidRDefault="005A150E" w:rsidP="005A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688">
        <w:rPr>
          <w:rFonts w:ascii="Times New Roman" w:hAnsi="Times New Roman" w:cs="Times New Roman"/>
          <w:sz w:val="24"/>
          <w:szCs w:val="24"/>
        </w:rPr>
        <w:t>1. Акт за ПОС – 1863</w:t>
      </w:r>
    </w:p>
    <w:p w:rsidR="005A150E" w:rsidRPr="00956688" w:rsidRDefault="005A150E" w:rsidP="005A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Скица на имот с идентиф</w:t>
      </w:r>
      <w:r w:rsidRPr="00956688">
        <w:rPr>
          <w:rFonts w:ascii="Times New Roman" w:hAnsi="Times New Roman" w:cs="Times New Roman"/>
          <w:sz w:val="24"/>
          <w:szCs w:val="24"/>
        </w:rPr>
        <w:t>икатор 67310.50.9</w:t>
      </w:r>
    </w:p>
    <w:p w:rsidR="005A150E" w:rsidRDefault="005A150E" w:rsidP="005A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88">
        <w:rPr>
          <w:rFonts w:ascii="Times New Roman" w:hAnsi="Times New Roman" w:cs="Times New Roman"/>
          <w:sz w:val="24"/>
          <w:szCs w:val="24"/>
        </w:rPr>
        <w:t>3. Станови</w:t>
      </w:r>
      <w:r>
        <w:rPr>
          <w:rFonts w:ascii="Times New Roman" w:hAnsi="Times New Roman" w:cs="Times New Roman"/>
          <w:sz w:val="24"/>
          <w:szCs w:val="24"/>
        </w:rPr>
        <w:t>ще на РИОСВ относно имот идентиф</w:t>
      </w:r>
      <w:r w:rsidRPr="00956688">
        <w:rPr>
          <w:rFonts w:ascii="Times New Roman" w:hAnsi="Times New Roman" w:cs="Times New Roman"/>
          <w:sz w:val="24"/>
          <w:szCs w:val="24"/>
        </w:rPr>
        <w:t>икатор 67310.50.9</w:t>
      </w:r>
    </w:p>
    <w:p w:rsidR="005A150E" w:rsidRDefault="005A150E" w:rsidP="005A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15" w:rsidRDefault="00944515" w:rsidP="00944515">
      <w:pPr>
        <w:rPr>
          <w:rFonts w:ascii="Times New Roman" w:hAnsi="Times New Roman" w:cs="Times New Roman"/>
          <w:sz w:val="24"/>
          <w:szCs w:val="24"/>
        </w:rPr>
      </w:pPr>
    </w:p>
    <w:p w:rsidR="00944515" w:rsidRPr="00530D49" w:rsidRDefault="00944515" w:rsidP="0094451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944515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5A150E" w:rsidRDefault="005A150E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A150E" w:rsidRDefault="005A150E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A150E" w:rsidRDefault="005A150E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A150E" w:rsidRPr="001F3E29" w:rsidRDefault="005A150E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Pr="00A659C3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0A0DE8">
        <w:rPr>
          <w:rFonts w:ascii="Times New Roman" w:hAnsi="Times New Roman" w:cs="Times New Roman"/>
          <w:sz w:val="24"/>
          <w:szCs w:val="24"/>
        </w:rPr>
        <w:t xml:space="preserve">         ПРЕПИС ОТ РЕШЕНИЕ № 637</w:t>
      </w:r>
    </w:p>
    <w:p w:rsidR="00944515" w:rsidRPr="00A659C3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78/26.06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944515" w:rsidRDefault="00944515" w:rsidP="0094451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              НА ОбС-ЛОМ</w:t>
      </w:r>
    </w:p>
    <w:p w:rsidR="000A0DE8" w:rsidRDefault="000A0DE8" w:rsidP="000A0DE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038">
        <w:rPr>
          <w:rFonts w:ascii="Times New Roman" w:hAnsi="Times New Roman" w:cs="Times New Roman"/>
          <w:b/>
          <w:sz w:val="24"/>
          <w:szCs w:val="24"/>
          <w:u w:val="single"/>
        </w:rPr>
        <w:t>По седма точка</w:t>
      </w:r>
    </w:p>
    <w:p w:rsidR="000A0DE8" w:rsidRPr="00DD0038" w:rsidRDefault="000A0DE8" w:rsidP="000A0D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B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256</w:t>
      </w:r>
      <w:r w:rsidRPr="00636CB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36CB3">
        <w:rPr>
          <w:rFonts w:ascii="Times New Roman" w:hAnsi="Times New Roman" w:cs="Times New Roman"/>
          <w:sz w:val="24"/>
          <w:szCs w:val="24"/>
        </w:rPr>
        <w:t>.06.2019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B3">
        <w:rPr>
          <w:rFonts w:ascii="Times New Roman" w:hAnsi="Times New Roman" w:cs="Times New Roman"/>
          <w:sz w:val="24"/>
          <w:szCs w:val="24"/>
        </w:rPr>
        <w:t>Възстановяване на земеделски земи на собственици с признато, но невъзстановено право на собственост със земи от Общинския поземлен фонд</w:t>
      </w:r>
    </w:p>
    <w:p w:rsidR="000A0DE8" w:rsidRPr="00440213" w:rsidRDefault="000A0DE8" w:rsidP="000A0DE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0A0DE8" w:rsidRPr="003770BF" w:rsidRDefault="000A0DE8" w:rsidP="000A0D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1 гласа „Против“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Общинският съвет на Община Лом взе следното:</w:t>
      </w:r>
    </w:p>
    <w:p w:rsidR="000A0DE8" w:rsidRDefault="000A0DE8" w:rsidP="000A0DE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A0DE8" w:rsidRDefault="000A0DE8" w:rsidP="000A0DE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637</w:t>
      </w:r>
    </w:p>
    <w:p w:rsidR="000A0DE8" w:rsidRPr="00B70951" w:rsidRDefault="000A0DE8" w:rsidP="000A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0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на Община Лом, на основание чл.21, ал.1, т.8 от ЗМСМА, във връзка с чл.19, ал.1 от Закона за собствеността и ползване на земеделските земи (ЗСПЗЗ), чл.19, ал.11 от Правилника за прилагане ЗСПЗЗ, § 14 от ПЗР на ЗИД на Закона за опазване на земеделските земи  в изпълнение задължението си по &amp; 27, ал.2, т.1  от Преходните и заключителни разпоредби  на закона за изменение и допълнение към Закона за собствеността и ползване на земеделските земи: </w:t>
      </w:r>
    </w:p>
    <w:p w:rsidR="000A0DE8" w:rsidRPr="00B70951" w:rsidRDefault="000A0DE8" w:rsidP="000A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70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B709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Дава съгласие за възстановяване правото на собственост върху земеделска земя на  наследниците на  </w:t>
      </w:r>
      <w:r w:rsidRPr="00B70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Спиридон  Пелов Горанов  </w:t>
      </w:r>
      <w:r w:rsidRPr="00B709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</w:t>
      </w:r>
      <w:r w:rsidRPr="00B709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 подадено Заявление вх. № РД - 2623/30.05.2019 г.  до Общинска служба „Земеделие“ – Лом от Венелин Спиридонов Горанов, наследник на  Спиридон  Пелов Горанов  и постановено    Решение №  01ЛРС от 05.06.2000г.  за възстановяване правото на собственост на земи в стари и възстановими реални граници в  землището на  гр. Лом </w:t>
      </w:r>
      <w:r w:rsidRPr="00B70951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следния имот  от Общинския поземлен фонд:</w:t>
      </w:r>
    </w:p>
    <w:p w:rsidR="000A0DE8" w:rsidRPr="00B70951" w:rsidRDefault="000A0DE8" w:rsidP="000A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A0DE8" w:rsidRPr="00B70951" w:rsidRDefault="000A0DE8" w:rsidP="000A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09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Землище гр. Лом</w:t>
      </w:r>
      <w:r w:rsidRPr="00B709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0A0DE8" w:rsidRPr="00B70951" w:rsidRDefault="000A0DE8" w:rsidP="000A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0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 имот с идентификатор 44238.243.9, площ 2181 кв.м/ 2,181 дка./, земеделска земя с НТП – нива, местност „Садовете“.</w:t>
      </w:r>
    </w:p>
    <w:p w:rsidR="000A0DE8" w:rsidRPr="00B70951" w:rsidRDefault="000A0DE8" w:rsidP="000A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B709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B7095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  <w:t xml:space="preserve"> </w:t>
      </w:r>
    </w:p>
    <w:p w:rsidR="000A0DE8" w:rsidRPr="00B70951" w:rsidRDefault="000A0DE8" w:rsidP="000A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0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709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Приложение:</w:t>
      </w:r>
    </w:p>
    <w:p w:rsidR="000A0DE8" w:rsidRPr="00B70951" w:rsidRDefault="000A0DE8" w:rsidP="000A0D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B70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 Решение №  01ЛРС от 05.06.2000 г. </w:t>
      </w:r>
    </w:p>
    <w:p w:rsidR="000A0DE8" w:rsidRPr="00B70951" w:rsidRDefault="000A0DE8" w:rsidP="000A0D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0951">
        <w:rPr>
          <w:rFonts w:ascii="Times New Roman" w:eastAsia="Times New Roman" w:hAnsi="Times New Roman" w:cs="Times New Roman"/>
          <w:sz w:val="24"/>
          <w:szCs w:val="24"/>
          <w:lang w:eastAsia="bg-BG"/>
        </w:rPr>
        <w:t>2.  Скица за ПИ с идентификатор  44238.243.9 от 28.05.2019 г</w:t>
      </w:r>
    </w:p>
    <w:p w:rsidR="000A0DE8" w:rsidRPr="00B70951" w:rsidRDefault="000A0DE8" w:rsidP="000A0D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0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44515" w:rsidRDefault="00944515" w:rsidP="00944515">
      <w:pPr>
        <w:rPr>
          <w:rFonts w:ascii="Times New Roman" w:hAnsi="Times New Roman" w:cs="Times New Roman"/>
          <w:sz w:val="24"/>
          <w:szCs w:val="24"/>
        </w:rPr>
      </w:pPr>
    </w:p>
    <w:p w:rsidR="00944515" w:rsidRPr="00530D49" w:rsidRDefault="00944515" w:rsidP="0094451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944515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0A0DE8" w:rsidRDefault="000A0DE8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A0DE8" w:rsidRPr="001F3E29" w:rsidRDefault="000A0DE8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Pr="00A659C3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A60D63">
        <w:rPr>
          <w:rFonts w:ascii="Times New Roman" w:hAnsi="Times New Roman" w:cs="Times New Roman"/>
          <w:sz w:val="24"/>
          <w:szCs w:val="24"/>
        </w:rPr>
        <w:t xml:space="preserve">         ПРЕПИС ОТ РЕШЕНИЕ № 638</w:t>
      </w:r>
    </w:p>
    <w:p w:rsidR="00944515" w:rsidRPr="00A659C3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78/26.06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944515" w:rsidRDefault="00944515" w:rsidP="0094451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              НА ОбС-ЛОМ</w:t>
      </w:r>
    </w:p>
    <w:p w:rsidR="00A60D63" w:rsidRDefault="00A60D63" w:rsidP="00A60D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осма точка </w:t>
      </w:r>
    </w:p>
    <w:p w:rsidR="00A60D63" w:rsidRPr="00DD0038" w:rsidRDefault="00A60D63" w:rsidP="00A60D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B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257</w:t>
      </w:r>
      <w:r w:rsidRPr="00636CB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36CB3">
        <w:rPr>
          <w:rFonts w:ascii="Times New Roman" w:hAnsi="Times New Roman" w:cs="Times New Roman"/>
          <w:sz w:val="24"/>
          <w:szCs w:val="24"/>
        </w:rPr>
        <w:t xml:space="preserve">.06.2019 г. от </w:t>
      </w:r>
      <w:r>
        <w:rPr>
          <w:rFonts w:ascii="Times New Roman" w:hAnsi="Times New Roman" w:cs="Times New Roman"/>
          <w:sz w:val="24"/>
          <w:szCs w:val="24"/>
        </w:rPr>
        <w:t>Георги Савков</w:t>
      </w:r>
      <w:r w:rsidRPr="00636CB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Управител на „Многопрофилно болница за активно лечение Св. Николай Чудотворец“ ЕООД, гр. Лом</w:t>
      </w:r>
      <w:r w:rsidRPr="00636CB3">
        <w:rPr>
          <w:rFonts w:ascii="Times New Roman" w:hAnsi="Times New Roman" w:cs="Times New Roman"/>
          <w:sz w:val="24"/>
          <w:szCs w:val="24"/>
        </w:rPr>
        <w:t>, относно:</w:t>
      </w:r>
      <w:r>
        <w:rPr>
          <w:rFonts w:ascii="Times New Roman" w:hAnsi="Times New Roman" w:cs="Times New Roman"/>
          <w:sz w:val="24"/>
          <w:szCs w:val="24"/>
        </w:rPr>
        <w:t xml:space="preserve"> Вземане на решение от едноличния собственик на капитала за сключване на договор с независим финансов одитор.</w:t>
      </w:r>
    </w:p>
    <w:p w:rsidR="00A60D63" w:rsidRPr="00440213" w:rsidRDefault="00A60D63" w:rsidP="00A60D6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A60D63" w:rsidRPr="003770BF" w:rsidRDefault="00A60D63" w:rsidP="00A60D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19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4 гласа „Против“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Общинският съвет на Община Лом взе следното:</w:t>
      </w:r>
    </w:p>
    <w:p w:rsidR="00A60D63" w:rsidRDefault="00A60D63" w:rsidP="00A60D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60D63" w:rsidRDefault="00A60D63" w:rsidP="00A60D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638</w:t>
      </w:r>
    </w:p>
    <w:p w:rsidR="00A60D63" w:rsidRDefault="00A60D63" w:rsidP="00A60D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Общинският съвет на Община Лом, на </w:t>
      </w:r>
      <w:r w:rsidRPr="00C224C6">
        <w:rPr>
          <w:rFonts w:ascii="Times New Roman" w:hAnsi="Times New Roman" w:cs="Times New Roman"/>
          <w:sz w:val="24"/>
          <w:szCs w:val="24"/>
        </w:rPr>
        <w:t xml:space="preserve">основание чл. 21, ал. 1, т. 9 от ЗМСМА и съобразно </w:t>
      </w:r>
      <w:r>
        <w:rPr>
          <w:rFonts w:ascii="Times New Roman" w:hAnsi="Times New Roman" w:cs="Times New Roman"/>
          <w:sz w:val="24"/>
          <w:szCs w:val="24"/>
        </w:rPr>
        <w:t xml:space="preserve"> чл. 48, ал. 3 от Закона за независимия финансов одит /Обн. ДВ бр. 95 от 29 Ноември 2016 г., изм. ДВ. Бр. 15 от 16 Февруари 2018 г., изм. ДВ. Бр. 17 от 26 Февруари 2019 г./ реши да бъде сключен договор за извършване на независим финансов одит на годишния финансов отчет за 2019 г. на „Многопрофилна болница за активно лечение Св. Николай Чудотворец“ ЕООД, гр. Лом, с регистриран независим одитор предложил най-ниска цена – 5 100 /пет хиляди и сто / лева без ДДС – г.жа Радка Маринова Боевска.</w:t>
      </w:r>
    </w:p>
    <w:p w:rsidR="00944515" w:rsidRDefault="00944515" w:rsidP="00944515">
      <w:pPr>
        <w:rPr>
          <w:rFonts w:ascii="Times New Roman" w:hAnsi="Times New Roman" w:cs="Times New Roman"/>
          <w:sz w:val="24"/>
          <w:szCs w:val="24"/>
        </w:rPr>
      </w:pPr>
    </w:p>
    <w:p w:rsidR="00944515" w:rsidRPr="00530D49" w:rsidRDefault="00944515" w:rsidP="0094451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944515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A60D63" w:rsidRDefault="00A60D63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0D63" w:rsidRDefault="00A60D63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0D63" w:rsidRDefault="00A60D63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0D63" w:rsidRDefault="00A60D63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0D63" w:rsidRDefault="00A60D63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0D63" w:rsidRDefault="00A60D63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0D63" w:rsidRDefault="00A60D63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0D63" w:rsidRDefault="00A60D63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0D63" w:rsidRPr="001F3E29" w:rsidRDefault="00A60D63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Pr="00A659C3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383EF5">
        <w:rPr>
          <w:rFonts w:ascii="Times New Roman" w:hAnsi="Times New Roman" w:cs="Times New Roman"/>
          <w:sz w:val="24"/>
          <w:szCs w:val="24"/>
        </w:rPr>
        <w:t xml:space="preserve">         ПРЕПИС ОТ РЕШЕНИЕ № 639</w:t>
      </w:r>
    </w:p>
    <w:p w:rsidR="00944515" w:rsidRPr="00A659C3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78/26.06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944515" w:rsidRDefault="00944515" w:rsidP="0094451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              НА ОбС-ЛОМ</w:t>
      </w:r>
    </w:p>
    <w:p w:rsidR="00383EF5" w:rsidRDefault="00383EF5" w:rsidP="00383E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038">
        <w:rPr>
          <w:rFonts w:ascii="Times New Roman" w:hAnsi="Times New Roman" w:cs="Times New Roman"/>
          <w:b/>
          <w:sz w:val="24"/>
          <w:szCs w:val="24"/>
          <w:u w:val="single"/>
        </w:rPr>
        <w:t>По девета точка</w:t>
      </w:r>
    </w:p>
    <w:p w:rsidR="00383EF5" w:rsidRPr="00DD0038" w:rsidRDefault="00383EF5" w:rsidP="00383E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B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258</w:t>
      </w:r>
      <w:r w:rsidRPr="00636CB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36CB3">
        <w:rPr>
          <w:rFonts w:ascii="Times New Roman" w:hAnsi="Times New Roman" w:cs="Times New Roman"/>
          <w:sz w:val="24"/>
          <w:szCs w:val="24"/>
        </w:rPr>
        <w:t>.06.2019 г. От</w:t>
      </w:r>
      <w:r>
        <w:rPr>
          <w:rFonts w:ascii="Times New Roman" w:hAnsi="Times New Roman" w:cs="Times New Roman"/>
          <w:sz w:val="24"/>
          <w:szCs w:val="24"/>
        </w:rPr>
        <w:t xml:space="preserve"> д-р Георги Гаврилов – Председател на Комисията по здравеопазване и контрол на общинските здравни заведения към Общински съвет – Лом, относно: Вземане на решение от едноличния собственик на капитала за сключване на анекс към договор за управление на д-р Георги Савков – Управител на „Многопрофилно болница за активно лечение Св. Николай Чудотворец“ ЕООД гр. Лом</w:t>
      </w:r>
    </w:p>
    <w:p w:rsidR="00383EF5" w:rsidRPr="00440213" w:rsidRDefault="00383EF5" w:rsidP="00383EF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383EF5" w:rsidRPr="003770BF" w:rsidRDefault="00383EF5" w:rsidP="00383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19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3 гласа «Въздържал се»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1 глас „Против“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383EF5" w:rsidRDefault="00383EF5" w:rsidP="00383EF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83EF5" w:rsidRDefault="00383EF5" w:rsidP="00383EF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639</w:t>
      </w:r>
    </w:p>
    <w:p w:rsidR="00383EF5" w:rsidRDefault="00383EF5" w:rsidP="00383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21, ал. 1, т. 23 от ЗМСМА и съобразно чл. 29, ал. 5 от Наредба за условията, реда за учредяване и упражняване на правата на собственост на Община Лом в търговски дружества с общинско участие, реши да бъде сключен анекс към договора за управление на д-р Георги Томов Савков – Управител на „Многопрофилна болница за активно лечение Св. Николай Чудотворец“ ЕООД, гр. Лом, с който се дава право на Управителя да упражнява лекарската си специалност в управляваното от него лечебно заведение за поддържане на квалификацията му.</w:t>
      </w:r>
    </w:p>
    <w:p w:rsidR="00944515" w:rsidRDefault="00944515" w:rsidP="00944515">
      <w:pPr>
        <w:rPr>
          <w:rFonts w:ascii="Times New Roman" w:hAnsi="Times New Roman" w:cs="Times New Roman"/>
          <w:sz w:val="24"/>
          <w:szCs w:val="24"/>
        </w:rPr>
      </w:pPr>
    </w:p>
    <w:p w:rsidR="00944515" w:rsidRPr="00530D49" w:rsidRDefault="00944515" w:rsidP="0094451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944515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383EF5" w:rsidRDefault="00383EF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383EF5" w:rsidRDefault="00383EF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383EF5" w:rsidRDefault="00383EF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383EF5" w:rsidRDefault="00383EF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383EF5" w:rsidRDefault="00383EF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383EF5" w:rsidRDefault="00383EF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383EF5" w:rsidRDefault="00383EF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383EF5" w:rsidRPr="001F3E29" w:rsidRDefault="00383EF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Pr="00A659C3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8105EF">
        <w:rPr>
          <w:rFonts w:ascii="Times New Roman" w:hAnsi="Times New Roman" w:cs="Times New Roman"/>
          <w:sz w:val="24"/>
          <w:szCs w:val="24"/>
        </w:rPr>
        <w:t xml:space="preserve">         ПРЕПИС ОТ РЕШЕНИЕ № 640</w:t>
      </w:r>
    </w:p>
    <w:p w:rsidR="00944515" w:rsidRPr="00A659C3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78/26.06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944515" w:rsidRDefault="00944515" w:rsidP="0094451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              НА ОбС-ЛОМ</w:t>
      </w:r>
    </w:p>
    <w:p w:rsidR="008105EF" w:rsidRDefault="008105EF" w:rsidP="008105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038">
        <w:rPr>
          <w:rFonts w:ascii="Times New Roman" w:hAnsi="Times New Roman" w:cs="Times New Roman"/>
          <w:b/>
          <w:sz w:val="24"/>
          <w:szCs w:val="24"/>
          <w:u w:val="single"/>
        </w:rPr>
        <w:t>По десета точка</w:t>
      </w:r>
    </w:p>
    <w:p w:rsidR="008105EF" w:rsidRPr="00DD0038" w:rsidRDefault="008105EF" w:rsidP="008105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038">
        <w:rPr>
          <w:rFonts w:ascii="Times New Roman" w:hAnsi="Times New Roman" w:cs="Times New Roman"/>
          <w:sz w:val="24"/>
          <w:szCs w:val="24"/>
        </w:rPr>
        <w:t>Докладна записка № 259 /25.06.2019 г. от Пенка Пенкова – Кмет на Община Лом, относно: Предоставяне за одобрение пазарната оценка на общински имот, включен в Програмата за управление и разпореждане с имотите – общинска собственост на Община Лом през 2019 г., за продажба.</w:t>
      </w:r>
    </w:p>
    <w:p w:rsidR="008105EF" w:rsidRPr="00440213" w:rsidRDefault="008105EF" w:rsidP="008105E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105EF" w:rsidRPr="003770BF" w:rsidRDefault="008105EF" w:rsidP="00810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1 гласа „Против“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Общинският съвет на Община Лом взе следното:</w:t>
      </w:r>
    </w:p>
    <w:p w:rsidR="008105EF" w:rsidRDefault="008105EF" w:rsidP="008105E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105EF" w:rsidRDefault="008105EF" w:rsidP="008105E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640</w:t>
      </w:r>
    </w:p>
    <w:p w:rsidR="008105EF" w:rsidRDefault="008105EF" w:rsidP="00810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Общинският съвет на Община Лом на основание чл. 21, ал. 1, т. 8 от ЗМСЗА, чл. 47, ал. 1, т. 3, ал. 2 и ал. 3 от Закона за общинската собственост и във връзка с чл. 40, ал. 1, т.1 от Наредбата за реда и условията за установяване на жилищни нужди, настаняване и продажба на общински жилища и чл. 22, ал. 1 и ал. 2 от Наредбата за реда за придобиване, управление и разпореждане с общинско имущество:</w:t>
      </w:r>
    </w:p>
    <w:p w:rsidR="008105EF" w:rsidRDefault="008105EF" w:rsidP="008105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F6B">
        <w:rPr>
          <w:rFonts w:ascii="Times New Roman" w:hAnsi="Times New Roman" w:cs="Times New Roman"/>
          <w:b/>
          <w:sz w:val="24"/>
          <w:szCs w:val="24"/>
        </w:rPr>
        <w:t xml:space="preserve">         I.</w:t>
      </w:r>
      <w:r>
        <w:rPr>
          <w:rFonts w:ascii="Times New Roman" w:hAnsi="Times New Roman" w:cs="Times New Roman"/>
          <w:sz w:val="24"/>
          <w:szCs w:val="24"/>
        </w:rPr>
        <w:t xml:space="preserve"> Приема пазарната оценка на:</w:t>
      </w:r>
    </w:p>
    <w:p w:rsidR="008105EF" w:rsidRPr="003A5A60" w:rsidRDefault="008105EF" w:rsidP="008105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F6B">
        <w:rPr>
          <w:rFonts w:ascii="Times New Roman" w:hAnsi="Times New Roman" w:cs="Times New Roman"/>
          <w:b/>
          <w:sz w:val="24"/>
          <w:szCs w:val="24"/>
        </w:rPr>
        <w:t xml:space="preserve">         I.1</w:t>
      </w:r>
      <w:r>
        <w:rPr>
          <w:rFonts w:ascii="Times New Roman" w:hAnsi="Times New Roman" w:cs="Times New Roman"/>
          <w:sz w:val="24"/>
          <w:szCs w:val="24"/>
        </w:rPr>
        <w:t xml:space="preserve"> Поземлен имот с идентификатор 44238.506.9678 по кадастралната карта на гр. Лом, с площ 322 кв. м., находящ се в гр. Лом, ул. „Васил Априлов“ № 1, в размер на </w:t>
      </w:r>
      <w:r w:rsidR="00ED3E60">
        <w:rPr>
          <w:rFonts w:ascii="Times New Roman" w:hAnsi="Times New Roman" w:cs="Times New Roman"/>
          <w:b/>
          <w:sz w:val="24"/>
          <w:szCs w:val="24"/>
        </w:rPr>
        <w:t xml:space="preserve">7000 </w:t>
      </w:r>
      <w:r w:rsidRPr="003A5A60">
        <w:rPr>
          <w:rFonts w:ascii="Times New Roman" w:hAnsi="Times New Roman" w:cs="Times New Roman"/>
          <w:b/>
          <w:sz w:val="24"/>
          <w:szCs w:val="24"/>
        </w:rPr>
        <w:t>лв.</w:t>
      </w:r>
    </w:p>
    <w:p w:rsidR="008105EF" w:rsidRDefault="008105EF" w:rsidP="008105E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3F6B">
        <w:rPr>
          <w:rFonts w:ascii="Times New Roman" w:hAnsi="Times New Roman" w:cs="Times New Roman"/>
          <w:b/>
          <w:sz w:val="24"/>
          <w:szCs w:val="24"/>
        </w:rPr>
        <w:t>I.2</w:t>
      </w:r>
      <w:r>
        <w:rPr>
          <w:rFonts w:ascii="Times New Roman" w:hAnsi="Times New Roman" w:cs="Times New Roman"/>
          <w:sz w:val="24"/>
          <w:szCs w:val="24"/>
        </w:rPr>
        <w:t xml:space="preserve"> Самостоятелен обект с идентификатор 44238.506.9678.1.1 по кадастралната карта на гр. Лом, със застроена площ 72.79 кв.м., в размер на </w:t>
      </w:r>
      <w:r w:rsidRPr="003A5A60">
        <w:rPr>
          <w:rFonts w:ascii="Times New Roman" w:hAnsi="Times New Roman" w:cs="Times New Roman"/>
          <w:b/>
          <w:sz w:val="24"/>
          <w:szCs w:val="24"/>
        </w:rPr>
        <w:t>14 530.00 лв.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5EF" w:rsidRDefault="008105EF" w:rsidP="008105E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3F6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Самостоятелен обект с идентификатор 44238.506.9678.1.2 по кадастралната карта на гр. Лом, със застроена площ 72.79 кв. м., в размер на </w:t>
      </w:r>
      <w:r w:rsidRPr="003A5A60">
        <w:rPr>
          <w:rFonts w:ascii="Times New Roman" w:hAnsi="Times New Roman" w:cs="Times New Roman"/>
          <w:b/>
          <w:sz w:val="24"/>
          <w:szCs w:val="24"/>
        </w:rPr>
        <w:t>14 530.00 лв.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5EF" w:rsidRDefault="008105EF" w:rsidP="008105E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F6B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A60">
        <w:rPr>
          <w:rFonts w:ascii="Times New Roman" w:hAnsi="Times New Roman" w:cs="Times New Roman"/>
          <w:sz w:val="24"/>
          <w:szCs w:val="24"/>
        </w:rPr>
        <w:t>Упълномощава кмета на общината да издаде заповеди и сключи договори за покупко – продажба на:</w:t>
      </w:r>
    </w:p>
    <w:p w:rsidR="008105EF" w:rsidRDefault="008105EF" w:rsidP="008105E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F6B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46573">
        <w:rPr>
          <w:rFonts w:ascii="Times New Roman" w:hAnsi="Times New Roman" w:cs="Times New Roman"/>
          <w:sz w:val="24"/>
          <w:szCs w:val="24"/>
        </w:rPr>
        <w:t>½ идеални части от поземлен имот с идентификатор 44238.506.9678 и самостоятелен обект в него, с идентификатор 44238.506.9678.1.1, находящ се на първия етаж в сградата, с Марин Борисов Иванов – наемател на жилището, подал искане за закупуването му вх. № 94-00-6743/03.12.2018 г.</w:t>
      </w:r>
    </w:p>
    <w:p w:rsidR="008105EF" w:rsidRDefault="008105EF" w:rsidP="008105E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F6B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46573">
        <w:rPr>
          <w:rFonts w:ascii="Times New Roman" w:hAnsi="Times New Roman" w:cs="Times New Roman"/>
          <w:sz w:val="24"/>
          <w:szCs w:val="24"/>
        </w:rPr>
        <w:t>½ идеални части от поземлен имот с идентификатор 44238.506.9678 и самостоятелен обект в него, с идентификатор 44238.506.9678.1.2, находящ се на втория етаж в сградата, с Максим Тодорв Атанасов – наемател на жилището, подал искане за закупуването му вх. № 94-00-7107/21.12.2018 г.</w:t>
      </w:r>
    </w:p>
    <w:p w:rsidR="008105EF" w:rsidRPr="00B73F6B" w:rsidRDefault="008105EF" w:rsidP="008105E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105EF" w:rsidRPr="00B73F6B" w:rsidRDefault="008105EF" w:rsidP="008105E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Акт за общинска собственост № 3082-07.02.2019 г., Скица на поземлен имот № 15-510822-10.06.2019 г., Схема № 15-510829/10.06.2019 г., Схема № 15-510832/10.06.2019 г., Удостоверение за данъчна оценка № 0524-397/06.02.2019 г., № 0524-2081/17.06.2019 г., № 0524-2079/17.06.2019 г., Искания за закупуване на имота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№ </w:t>
      </w:r>
      <w:r w:rsidRPr="00446573">
        <w:rPr>
          <w:rFonts w:ascii="Times New Roman" w:hAnsi="Times New Roman" w:cs="Times New Roman"/>
          <w:sz w:val="24"/>
          <w:szCs w:val="24"/>
        </w:rPr>
        <w:t>94-00-6743/03.12.2018 г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r w:rsidRPr="00446573">
        <w:rPr>
          <w:rFonts w:ascii="Times New Roman" w:hAnsi="Times New Roman" w:cs="Times New Roman"/>
          <w:sz w:val="24"/>
          <w:szCs w:val="24"/>
        </w:rPr>
        <w:t>№ 94-00-7107/21.12.2018 г.</w:t>
      </w:r>
      <w:r>
        <w:rPr>
          <w:rFonts w:ascii="Times New Roman" w:hAnsi="Times New Roman" w:cs="Times New Roman"/>
          <w:sz w:val="24"/>
          <w:szCs w:val="24"/>
        </w:rPr>
        <w:t>, Пазарна оценка от 21.06.2019 г.</w:t>
      </w:r>
    </w:p>
    <w:p w:rsidR="00944515" w:rsidRDefault="00944515" w:rsidP="00944515">
      <w:pPr>
        <w:rPr>
          <w:rFonts w:ascii="Times New Roman" w:hAnsi="Times New Roman" w:cs="Times New Roman"/>
          <w:sz w:val="24"/>
          <w:szCs w:val="24"/>
        </w:rPr>
      </w:pPr>
    </w:p>
    <w:p w:rsidR="00944515" w:rsidRPr="00530D49" w:rsidRDefault="00944515" w:rsidP="0094451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944515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8105EF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105EF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105EF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105EF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105EF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105EF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105EF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105EF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105EF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105EF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105EF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105EF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105EF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105EF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105EF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105EF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105EF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105EF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105EF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105EF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105EF" w:rsidRPr="001F3E29" w:rsidRDefault="008105EF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44515" w:rsidRPr="00A659C3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8105EF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8105EF">
        <w:rPr>
          <w:rFonts w:ascii="Times New Roman" w:hAnsi="Times New Roman" w:cs="Times New Roman"/>
          <w:sz w:val="24"/>
          <w:szCs w:val="24"/>
        </w:rPr>
        <w:t xml:space="preserve"> ПРЕПИС ОТ РЕШЕНИЕ № 64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44515" w:rsidRPr="00A659C3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78/26.06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944515" w:rsidRDefault="00944515" w:rsidP="0094451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              НА ОбС-ЛОМ</w:t>
      </w:r>
    </w:p>
    <w:p w:rsidR="008105EF" w:rsidRDefault="008105EF" w:rsidP="008105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038">
        <w:rPr>
          <w:rFonts w:ascii="Times New Roman" w:hAnsi="Times New Roman" w:cs="Times New Roman"/>
          <w:b/>
          <w:sz w:val="24"/>
          <w:szCs w:val="24"/>
          <w:u w:val="single"/>
        </w:rPr>
        <w:t>По единадеста точка</w:t>
      </w:r>
    </w:p>
    <w:p w:rsidR="008105EF" w:rsidRDefault="008105EF" w:rsidP="00810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0FE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260</w:t>
      </w:r>
      <w:r w:rsidRPr="007B10F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B10F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10FE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5B6">
        <w:rPr>
          <w:rFonts w:ascii="Times New Roman" w:hAnsi="Times New Roman" w:cs="Times New Roman"/>
          <w:sz w:val="24"/>
          <w:szCs w:val="24"/>
        </w:rPr>
        <w:t>Промени в списъчния състав на обектите на КВ за 2019 г.</w:t>
      </w:r>
    </w:p>
    <w:p w:rsidR="008105EF" w:rsidRPr="00440213" w:rsidRDefault="008105EF" w:rsidP="008105E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105EF" w:rsidRPr="003770BF" w:rsidRDefault="008105EF" w:rsidP="00810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1 гласа „Против“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Общинският съвет на Община Лом взе следното:</w:t>
      </w:r>
    </w:p>
    <w:p w:rsidR="008105EF" w:rsidRDefault="008105EF" w:rsidP="008105E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105EF" w:rsidRDefault="008105EF" w:rsidP="008105E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641</w:t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"/>
        <w:gridCol w:w="995"/>
        <w:gridCol w:w="567"/>
        <w:gridCol w:w="1060"/>
        <w:gridCol w:w="642"/>
        <w:gridCol w:w="708"/>
        <w:gridCol w:w="426"/>
        <w:gridCol w:w="283"/>
        <w:gridCol w:w="426"/>
        <w:gridCol w:w="566"/>
        <w:gridCol w:w="142"/>
        <w:gridCol w:w="708"/>
        <w:gridCol w:w="852"/>
        <w:gridCol w:w="142"/>
        <w:gridCol w:w="2548"/>
      </w:tblGrid>
      <w:tr w:rsidR="008105EF" w:rsidTr="00EA5D3C">
        <w:trPr>
          <w:trHeight w:val="1092"/>
        </w:trPr>
        <w:tc>
          <w:tcPr>
            <w:tcW w:w="10080" w:type="dxa"/>
            <w:gridSpan w:val="15"/>
            <w:vAlign w:val="bottom"/>
            <w:hideMark/>
          </w:tcPr>
          <w:p w:rsidR="008105EF" w:rsidRDefault="008105EF" w:rsidP="00E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  основание   чл. 21, ал. 1, т. 6  от  ЗМСМА, Общински  съвет, гр. Лом приема промяната в поименния списък на проекта за капиталовите разходи на Община Лом за 2019 г. съгласно приложената по-долу таблица и актуализирано Приложение 2</w:t>
            </w:r>
          </w:p>
          <w:tbl>
            <w:tblPr>
              <w:tblW w:w="966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9"/>
              <w:gridCol w:w="567"/>
              <w:gridCol w:w="1060"/>
              <w:gridCol w:w="642"/>
              <w:gridCol w:w="708"/>
              <w:gridCol w:w="709"/>
              <w:gridCol w:w="993"/>
              <w:gridCol w:w="142"/>
              <w:gridCol w:w="708"/>
              <w:gridCol w:w="852"/>
              <w:gridCol w:w="142"/>
              <w:gridCol w:w="993"/>
              <w:gridCol w:w="1135"/>
            </w:tblGrid>
            <w:tr w:rsidR="008105EF" w:rsidTr="00EA5D3C">
              <w:trPr>
                <w:trHeight w:val="300"/>
              </w:trPr>
              <w:tc>
                <w:tcPr>
                  <w:tcW w:w="1008" w:type="dxa"/>
                  <w:vAlign w:val="bottom"/>
                  <w:hideMark/>
                </w:tcPr>
                <w:p w:rsidR="008105EF" w:rsidRDefault="008105EF" w:rsidP="00EA5D3C"/>
              </w:tc>
              <w:tc>
                <w:tcPr>
                  <w:tcW w:w="567" w:type="dxa"/>
                  <w:vAlign w:val="bottom"/>
                  <w:hideMark/>
                </w:tcPr>
                <w:p w:rsidR="008105EF" w:rsidRDefault="008105EF" w:rsidP="00EA5D3C"/>
              </w:tc>
              <w:tc>
                <w:tcPr>
                  <w:tcW w:w="1059" w:type="dxa"/>
                  <w:vAlign w:val="bottom"/>
                  <w:hideMark/>
                </w:tcPr>
                <w:p w:rsidR="008105EF" w:rsidRDefault="008105EF" w:rsidP="00EA5D3C"/>
              </w:tc>
              <w:tc>
                <w:tcPr>
                  <w:tcW w:w="642" w:type="dxa"/>
                  <w:vAlign w:val="bottom"/>
                  <w:hideMark/>
                </w:tcPr>
                <w:p w:rsidR="008105EF" w:rsidRDefault="008105EF" w:rsidP="00EA5D3C"/>
              </w:tc>
              <w:tc>
                <w:tcPr>
                  <w:tcW w:w="708" w:type="dxa"/>
                  <w:vAlign w:val="bottom"/>
                  <w:hideMark/>
                </w:tcPr>
                <w:p w:rsidR="008105EF" w:rsidRDefault="008105EF" w:rsidP="00EA5D3C"/>
              </w:tc>
              <w:tc>
                <w:tcPr>
                  <w:tcW w:w="709" w:type="dxa"/>
                  <w:vAlign w:val="bottom"/>
                  <w:hideMark/>
                </w:tcPr>
                <w:p w:rsidR="008105EF" w:rsidRDefault="008105EF" w:rsidP="00EA5D3C"/>
              </w:tc>
              <w:tc>
                <w:tcPr>
                  <w:tcW w:w="1134" w:type="dxa"/>
                  <w:gridSpan w:val="2"/>
                  <w:vAlign w:val="bottom"/>
                  <w:hideMark/>
                </w:tcPr>
                <w:p w:rsidR="008105EF" w:rsidRDefault="008105EF" w:rsidP="00EA5D3C"/>
              </w:tc>
              <w:tc>
                <w:tcPr>
                  <w:tcW w:w="708" w:type="dxa"/>
                  <w:vAlign w:val="bottom"/>
                  <w:hideMark/>
                </w:tcPr>
                <w:p w:rsidR="008105EF" w:rsidRDefault="008105EF" w:rsidP="00EA5D3C"/>
              </w:tc>
              <w:tc>
                <w:tcPr>
                  <w:tcW w:w="851" w:type="dxa"/>
                  <w:vAlign w:val="bottom"/>
                  <w:hideMark/>
                </w:tcPr>
                <w:p w:rsidR="008105EF" w:rsidRDefault="008105EF" w:rsidP="00EA5D3C"/>
              </w:tc>
              <w:tc>
                <w:tcPr>
                  <w:tcW w:w="1134" w:type="dxa"/>
                  <w:gridSpan w:val="2"/>
                  <w:vAlign w:val="bottom"/>
                  <w:hideMark/>
                </w:tcPr>
                <w:p w:rsidR="008105EF" w:rsidRDefault="008105EF" w:rsidP="00EA5D3C"/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8105EF" w:rsidRDefault="008105EF" w:rsidP="00EA5D3C"/>
              </w:tc>
            </w:tr>
            <w:tr w:rsidR="008105EF" w:rsidTr="00EA5D3C">
              <w:trPr>
                <w:trHeight w:val="444"/>
              </w:trPr>
              <w:tc>
                <w:tcPr>
                  <w:tcW w:w="398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ОБЕКТИ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функция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РБ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икономия +</w:t>
                  </w:r>
                </w:p>
              </w:tc>
            </w:tr>
            <w:tr w:rsidR="008105EF" w:rsidTr="00EA5D3C">
              <w:trPr>
                <w:trHeight w:val="432"/>
              </w:trPr>
              <w:tc>
                <w:tcPr>
                  <w:tcW w:w="6960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105EF" w:rsidRDefault="008105EF" w:rsidP="00EA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05EF" w:rsidRDefault="008105EF" w:rsidP="00EA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било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става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било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става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преразход -</w:t>
                  </w:r>
                </w:p>
              </w:tc>
            </w:tr>
            <w:tr w:rsidR="008105EF" w:rsidTr="00EA5D3C">
              <w:trPr>
                <w:trHeight w:val="681"/>
              </w:trPr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105EF" w:rsidRDefault="008105EF" w:rsidP="00EA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1.2. Възстановяване огради на гробищни паркове на територията на Община Лом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20000</w:t>
                  </w:r>
                </w:p>
              </w:tc>
            </w:tr>
            <w:tr w:rsidR="008105EF" w:rsidTr="00EA5D3C">
              <w:trPr>
                <w:trHeight w:val="693"/>
              </w:trPr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105EF" w:rsidRDefault="008105EF" w:rsidP="00EA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1.15. Проектиране на реконструкция на съществуващ фонтан, находящ се в градската градина, гр. Лом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12000</w:t>
                  </w:r>
                </w:p>
              </w:tc>
            </w:tr>
            <w:tr w:rsidR="008105EF" w:rsidTr="00EA5D3C">
              <w:trPr>
                <w:trHeight w:val="701"/>
              </w:trPr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105EF" w:rsidRDefault="008105EF" w:rsidP="00EA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1.16. Проектиране на реконструкция на съществуващ сух фонтан, находящ се в Дунавски парк, гр. Лом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9600</w:t>
                  </w:r>
                </w:p>
              </w:tc>
            </w:tr>
            <w:tr w:rsidR="008105EF" w:rsidTr="00EA5D3C">
              <w:trPr>
                <w:trHeight w:val="701"/>
              </w:trPr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105EF" w:rsidRDefault="008105EF" w:rsidP="00EA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1.25. Изготвяне на доклад за оценка на съответствие на инвестиционен проект, осъществяване на строителен надзор и функции на координатор по безопасност и здраве при изпълнение на СМР за обект "Инженеринг - проктиране, авторски надзор и СМР за обект: "Основно обновяване на зала "Балканиада" - гр. Лом"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-25000</w:t>
                  </w:r>
                </w:p>
              </w:tc>
            </w:tr>
            <w:tr w:rsidR="008105EF" w:rsidTr="00EA5D3C">
              <w:trPr>
                <w:trHeight w:val="701"/>
              </w:trPr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105EF" w:rsidRDefault="008105EF" w:rsidP="00EA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1.26. СМР, СН и Авторски надзор на обект: "Авариен ремонт на напорен тръбопровод от ПС "Добри дол" до НР V 300 м³, община Лом" - III-ти 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IV-ти етап, Община Лом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-500000</w:t>
                  </w:r>
                </w:p>
              </w:tc>
            </w:tr>
            <w:tr w:rsidR="008105EF" w:rsidTr="00EA5D3C">
              <w:trPr>
                <w:trHeight w:val="701"/>
              </w:trPr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105EF" w:rsidRDefault="008105EF" w:rsidP="00EA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1.27. Обследване за енергийна ефективност на система за изкуствено външно осветление на гр. Лом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-5000</w:t>
                  </w:r>
                </w:p>
              </w:tc>
            </w:tr>
            <w:tr w:rsidR="008105EF" w:rsidTr="00EA5D3C">
              <w:trPr>
                <w:trHeight w:val="701"/>
              </w:trPr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105EF" w:rsidRDefault="008105EF" w:rsidP="00EA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1.28. Изготвяне на енергийни одити на ДГ № 2 и ДЯ № 2, гр. Лом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-7000</w:t>
                  </w:r>
                </w:p>
              </w:tc>
            </w:tr>
            <w:tr w:rsidR="008105EF" w:rsidTr="00EA5D3C">
              <w:trPr>
                <w:trHeight w:val="701"/>
              </w:trPr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105EF" w:rsidRDefault="008105EF" w:rsidP="00EA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1.31. „Инженеринг (проектиране, строителство и осъществяване на авторски надзор) на сгради от образователната инфраструктура на Община Лом по 6 (шест) обособени позиции” в рамките на проект BG16RFOP001-1.034-0001 „Модернизирана образователна инфраструктура в град Лом”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114600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101876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12724</w:t>
                  </w:r>
                </w:p>
              </w:tc>
            </w:tr>
            <w:tr w:rsidR="008105EF" w:rsidTr="00EA5D3C">
              <w:trPr>
                <w:trHeight w:val="701"/>
              </w:trPr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105EF" w:rsidRDefault="008105EF" w:rsidP="00EA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2.27. Закупуване на професионално кухненско оборудване  за Домашен социален патронаж-гр.Лом, съгласно договор за съвместна дейност №РД04-29/29.05.2019 г. между МТСП, Фонд „Социална закрила“ и Община Лом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24508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2724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-27232</w:t>
                  </w:r>
                </w:p>
              </w:tc>
            </w:tr>
            <w:tr w:rsidR="008105EF" w:rsidTr="00EA5D3C">
              <w:trPr>
                <w:trHeight w:val="701"/>
              </w:trPr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105EF" w:rsidRDefault="008105EF" w:rsidP="00EA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2.44. Изграждане на WiFi за I-во ОУ "Н. Първанов"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jc w:val="center"/>
                  </w:pPr>
                  <w:r>
                    <w:t>О3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-10050</w:t>
                  </w:r>
                </w:p>
              </w:tc>
            </w:tr>
            <w:tr w:rsidR="008105EF" w:rsidTr="00EA5D3C">
              <w:trPr>
                <w:trHeight w:val="701"/>
              </w:trPr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105EF" w:rsidRDefault="008105EF" w:rsidP="00EA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2.45. Изграждане на WiFi за II-ро ОУ "К. Фотинов"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jc w:val="center"/>
                  </w:pPr>
                  <w:r>
                    <w:t>О3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-12750</w:t>
                  </w:r>
                </w:p>
              </w:tc>
            </w:tr>
            <w:tr w:rsidR="008105EF" w:rsidTr="00EA5D3C">
              <w:trPr>
                <w:trHeight w:val="701"/>
              </w:trPr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105EF" w:rsidRDefault="008105EF" w:rsidP="00EA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2.46. Изграждане на WiFi за IV-то ОУ "Хр. Ботев"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-8050</w:t>
                  </w:r>
                </w:p>
              </w:tc>
            </w:tr>
            <w:tr w:rsidR="008105EF" w:rsidTr="00EA5D3C">
              <w:trPr>
                <w:trHeight w:val="701"/>
              </w:trPr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105EF" w:rsidRDefault="008105EF" w:rsidP="00EA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2.47. Изграждане на WiFi за  ОУ "Кл. Охридски"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-8050</w:t>
                  </w:r>
                </w:p>
              </w:tc>
            </w:tr>
            <w:tr w:rsidR="008105EF" w:rsidTr="00EA5D3C">
              <w:trPr>
                <w:trHeight w:val="701"/>
              </w:trPr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105EF" w:rsidRDefault="008105EF" w:rsidP="00EA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2.48. Изграждане на WiFi за ОУ "Кирил и Методий"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-10050</w:t>
                  </w:r>
                </w:p>
              </w:tc>
            </w:tr>
            <w:tr w:rsidR="008105EF" w:rsidTr="00EA5D3C">
              <w:trPr>
                <w:trHeight w:val="701"/>
              </w:trPr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105EF" w:rsidRDefault="008105EF" w:rsidP="00EA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2.49. „Извършване на оценка за съответствие на инвестиционния проект за обект: "Изграждане на социални жилища на територията на гр. Лом"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-5000</w:t>
                  </w:r>
                </w:p>
              </w:tc>
            </w:tr>
            <w:tr w:rsidR="008105EF" w:rsidTr="00EA5D3C">
              <w:trPr>
                <w:trHeight w:val="701"/>
              </w:trPr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105EF" w:rsidRDefault="008105EF" w:rsidP="00EA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3.3. Присъединяване към ЧЕЗ на жилищен блок, находящ се в УПИ I, кв. 114, гр. Лом с административен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адрес ул. "Хан Аспарух" № 2 във връзка с продажба на трансформаторен пост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-9600</w:t>
                  </w:r>
                </w:p>
              </w:tc>
            </w:tr>
            <w:tr w:rsidR="008105EF" w:rsidTr="00EA5D3C">
              <w:trPr>
                <w:trHeight w:val="555"/>
              </w:trPr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g-BG"/>
                    </w:rPr>
                    <w:lastRenderedPageBreak/>
                    <w:t>ОБЩО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g-BG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g-BG"/>
                    </w:rPr>
                    <w:t>24508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g-BG"/>
                    </w:rPr>
                    <w:t>156200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g-BG"/>
                    </w:rPr>
                    <w:t>705150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105EF" w:rsidRDefault="008105EF" w:rsidP="00EA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g-BG"/>
                    </w:rPr>
                    <w:t>-573458</w:t>
                  </w:r>
                </w:p>
              </w:tc>
            </w:tr>
          </w:tbl>
          <w:p w:rsidR="008105EF" w:rsidRDefault="008105EF" w:rsidP="00E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8105EF" w:rsidTr="00EA5D3C">
        <w:trPr>
          <w:gridBefore w:val="1"/>
          <w:gridAfter w:val="2"/>
          <w:wBefore w:w="15" w:type="dxa"/>
          <w:wAfter w:w="2690" w:type="dxa"/>
          <w:trHeight w:val="300"/>
        </w:trPr>
        <w:tc>
          <w:tcPr>
            <w:tcW w:w="995" w:type="dxa"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  <w:tc>
          <w:tcPr>
            <w:tcW w:w="567" w:type="dxa"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  <w:tc>
          <w:tcPr>
            <w:tcW w:w="1060" w:type="dxa"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  <w:tc>
          <w:tcPr>
            <w:tcW w:w="642" w:type="dxa"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  <w:tc>
          <w:tcPr>
            <w:tcW w:w="708" w:type="dxa"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  <w:tc>
          <w:tcPr>
            <w:tcW w:w="708" w:type="dxa"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  <w:tc>
          <w:tcPr>
            <w:tcW w:w="852" w:type="dxa"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</w:tr>
      <w:tr w:rsidR="008105EF" w:rsidTr="00EA5D3C">
        <w:trPr>
          <w:gridAfter w:val="1"/>
          <w:wAfter w:w="2548" w:type="dxa"/>
          <w:trHeight w:val="300"/>
        </w:trPr>
        <w:tc>
          <w:tcPr>
            <w:tcW w:w="1010" w:type="dxa"/>
            <w:gridSpan w:val="2"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  <w:tc>
          <w:tcPr>
            <w:tcW w:w="567" w:type="dxa"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  <w:tc>
          <w:tcPr>
            <w:tcW w:w="1060" w:type="dxa"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  <w:tc>
          <w:tcPr>
            <w:tcW w:w="642" w:type="dxa"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  <w:tc>
          <w:tcPr>
            <w:tcW w:w="708" w:type="dxa"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  <w:tc>
          <w:tcPr>
            <w:tcW w:w="992" w:type="dxa"/>
            <w:gridSpan w:val="2"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  <w:tc>
          <w:tcPr>
            <w:tcW w:w="994" w:type="dxa"/>
            <w:gridSpan w:val="2"/>
            <w:noWrap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</w:tr>
      <w:tr w:rsidR="008105EF" w:rsidTr="00EA5D3C">
        <w:trPr>
          <w:trHeight w:val="744"/>
        </w:trPr>
        <w:tc>
          <w:tcPr>
            <w:tcW w:w="10080" w:type="dxa"/>
            <w:gridSpan w:val="15"/>
            <w:vAlign w:val="bottom"/>
            <w:hideMark/>
          </w:tcPr>
          <w:p w:rsidR="008105EF" w:rsidRDefault="008105EF" w:rsidP="00E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Забележка: недостигът от 573 458 е осигурен, както следва: 500 000 лева по Споразумение № РД-02-30-31 с МРРБ, 24 508 лева по Договор за съвместна дейност № РД-04-29/29.05.2019 и 48 950 лева са осигурени от целеви трансфер от централния бюджетния за изграждане 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WiFi. </w:t>
            </w:r>
          </w:p>
        </w:tc>
      </w:tr>
      <w:tr w:rsidR="008105EF" w:rsidTr="00EA5D3C">
        <w:trPr>
          <w:gridAfter w:val="2"/>
          <w:wAfter w:w="2690" w:type="dxa"/>
          <w:trHeight w:val="456"/>
        </w:trPr>
        <w:tc>
          <w:tcPr>
            <w:tcW w:w="4413" w:type="dxa"/>
            <w:gridSpan w:val="7"/>
            <w:noWrap/>
            <w:vAlign w:val="bottom"/>
            <w:hideMark/>
          </w:tcPr>
          <w:p w:rsidR="008105EF" w:rsidRDefault="008105EF" w:rsidP="00E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 на Кмета да извърши промяната.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  <w:tc>
          <w:tcPr>
            <w:tcW w:w="708" w:type="dxa"/>
            <w:gridSpan w:val="2"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  <w:tc>
          <w:tcPr>
            <w:tcW w:w="708" w:type="dxa"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  <w:tc>
          <w:tcPr>
            <w:tcW w:w="852" w:type="dxa"/>
            <w:vAlign w:val="bottom"/>
            <w:hideMark/>
          </w:tcPr>
          <w:p w:rsidR="008105EF" w:rsidRDefault="008105EF" w:rsidP="00EA5D3C">
            <w:pPr>
              <w:spacing w:after="0"/>
              <w:jc w:val="both"/>
            </w:pPr>
          </w:p>
        </w:tc>
      </w:tr>
      <w:tr w:rsidR="008105EF" w:rsidTr="00EA5D3C">
        <w:trPr>
          <w:trHeight w:val="492"/>
        </w:trPr>
        <w:tc>
          <w:tcPr>
            <w:tcW w:w="10080" w:type="dxa"/>
            <w:gridSpan w:val="15"/>
            <w:vAlign w:val="bottom"/>
            <w:hideMark/>
          </w:tcPr>
          <w:p w:rsidR="008105EF" w:rsidRDefault="008105EF" w:rsidP="00EA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Приложение: Актуализирано Приложение №2</w:t>
            </w:r>
          </w:p>
        </w:tc>
      </w:tr>
      <w:tr w:rsidR="008105EF" w:rsidTr="00EA5D3C">
        <w:trPr>
          <w:gridAfter w:val="2"/>
          <w:wAfter w:w="2690" w:type="dxa"/>
          <w:trHeight w:val="300"/>
        </w:trPr>
        <w:tc>
          <w:tcPr>
            <w:tcW w:w="1010" w:type="dxa"/>
            <w:gridSpan w:val="2"/>
            <w:vAlign w:val="bottom"/>
            <w:hideMark/>
          </w:tcPr>
          <w:p w:rsidR="008105EF" w:rsidRDefault="008105EF" w:rsidP="00EA5D3C">
            <w:pPr>
              <w:spacing w:after="0"/>
            </w:pPr>
          </w:p>
        </w:tc>
        <w:tc>
          <w:tcPr>
            <w:tcW w:w="567" w:type="dxa"/>
            <w:vAlign w:val="bottom"/>
            <w:hideMark/>
          </w:tcPr>
          <w:p w:rsidR="008105EF" w:rsidRDefault="008105EF" w:rsidP="00EA5D3C">
            <w:pPr>
              <w:spacing w:after="0"/>
            </w:pPr>
          </w:p>
        </w:tc>
        <w:tc>
          <w:tcPr>
            <w:tcW w:w="1060" w:type="dxa"/>
            <w:vAlign w:val="bottom"/>
            <w:hideMark/>
          </w:tcPr>
          <w:p w:rsidR="008105EF" w:rsidRDefault="008105EF" w:rsidP="00EA5D3C">
            <w:pPr>
              <w:spacing w:after="0"/>
            </w:pPr>
          </w:p>
        </w:tc>
        <w:tc>
          <w:tcPr>
            <w:tcW w:w="642" w:type="dxa"/>
            <w:vAlign w:val="bottom"/>
            <w:hideMark/>
          </w:tcPr>
          <w:p w:rsidR="008105EF" w:rsidRDefault="008105EF" w:rsidP="00EA5D3C">
            <w:pPr>
              <w:spacing w:after="0"/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8105EF" w:rsidRDefault="008105EF" w:rsidP="00EA5D3C">
            <w:pPr>
              <w:spacing w:after="0"/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8105EF" w:rsidRDefault="008105EF" w:rsidP="00EA5D3C">
            <w:pPr>
              <w:spacing w:after="0"/>
            </w:pPr>
          </w:p>
        </w:tc>
        <w:tc>
          <w:tcPr>
            <w:tcW w:w="708" w:type="dxa"/>
            <w:gridSpan w:val="2"/>
            <w:vAlign w:val="bottom"/>
            <w:hideMark/>
          </w:tcPr>
          <w:p w:rsidR="008105EF" w:rsidRDefault="008105EF" w:rsidP="00EA5D3C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8105EF" w:rsidRDefault="008105EF" w:rsidP="00EA5D3C">
            <w:pPr>
              <w:spacing w:after="0"/>
            </w:pPr>
          </w:p>
        </w:tc>
        <w:tc>
          <w:tcPr>
            <w:tcW w:w="852" w:type="dxa"/>
            <w:vAlign w:val="bottom"/>
            <w:hideMark/>
          </w:tcPr>
          <w:p w:rsidR="008105EF" w:rsidRDefault="008105EF" w:rsidP="00EA5D3C">
            <w:pPr>
              <w:spacing w:after="0"/>
            </w:pPr>
          </w:p>
        </w:tc>
      </w:tr>
    </w:tbl>
    <w:p w:rsidR="00944515" w:rsidRDefault="00944515" w:rsidP="00944515">
      <w:pPr>
        <w:rPr>
          <w:rFonts w:ascii="Times New Roman" w:hAnsi="Times New Roman" w:cs="Times New Roman"/>
          <w:sz w:val="24"/>
          <w:szCs w:val="24"/>
        </w:rPr>
      </w:pPr>
    </w:p>
    <w:p w:rsidR="00944515" w:rsidRPr="00530D49" w:rsidRDefault="00944515" w:rsidP="0094451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944515" w:rsidRPr="001F3E29" w:rsidRDefault="00944515" w:rsidP="0094451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207EC1" w:rsidRDefault="00207EC1"/>
    <w:sectPr w:rsidR="00207EC1" w:rsidSect="00795F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70B7"/>
    <w:multiLevelType w:val="hybridMultilevel"/>
    <w:tmpl w:val="E8685D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91CB4"/>
    <w:multiLevelType w:val="hybridMultilevel"/>
    <w:tmpl w:val="257C5304"/>
    <w:lvl w:ilvl="0" w:tplc="321821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D47C59"/>
    <w:rsid w:val="000A0DE8"/>
    <w:rsid w:val="00207EC1"/>
    <w:rsid w:val="00383EF5"/>
    <w:rsid w:val="004348CD"/>
    <w:rsid w:val="005A150E"/>
    <w:rsid w:val="006C66F5"/>
    <w:rsid w:val="006F7F80"/>
    <w:rsid w:val="007636F1"/>
    <w:rsid w:val="00795FF2"/>
    <w:rsid w:val="007B764C"/>
    <w:rsid w:val="008105EF"/>
    <w:rsid w:val="00824DDD"/>
    <w:rsid w:val="00944515"/>
    <w:rsid w:val="009A1121"/>
    <w:rsid w:val="00A60D63"/>
    <w:rsid w:val="00C049FC"/>
    <w:rsid w:val="00D47C59"/>
    <w:rsid w:val="00DF5E9C"/>
    <w:rsid w:val="00ED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CD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5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CD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5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3779</Words>
  <Characters>21544</Characters>
  <Application>Microsoft Office Word</Application>
  <DocSecurity>0</DocSecurity>
  <Lines>179</Lines>
  <Paragraphs>50</Paragraphs>
  <ScaleCrop>false</ScaleCrop>
  <Company/>
  <LinksUpToDate>false</LinksUpToDate>
  <CharactersWithSpaces>25273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User</cp:lastModifiedBy>
  <cp:revision>2</cp:revision>
  <dcterms:created xsi:type="dcterms:W3CDTF">2019-07-08T12:30:00Z</dcterms:created>
  <dcterms:modified xsi:type="dcterms:W3CDTF">2019-07-08T12:30:00Z</dcterms:modified>
</cp:coreProperties>
</file>