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1" w:rsidRPr="00CC6B2C" w:rsidRDefault="00CC6B2C" w:rsidP="00CC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ДНЕВЕН РЕД НА ЗАСЕДАНИЕ НА ОБЩИНСКИ СЪВЕТ </w:t>
      </w:r>
      <w:r w:rsidR="005C44C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 ЛОМ, КОЕТО ЩЕ СЕ ПРОВЕДЕ НА 29.03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.2019 Г. ОТ 9:00 ЧАСА</w:t>
      </w:r>
    </w:p>
    <w:p w:rsidR="006F2AD1" w:rsidRDefault="006F2AD1" w:rsidP="00CC6B2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E62AD" w:rsidRPr="00750B22" w:rsidRDefault="000E62AD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55E21">
        <w:rPr>
          <w:rFonts w:ascii="Times New Roman" w:hAnsi="Times New Roman" w:cs="Times New Roman"/>
          <w:sz w:val="24"/>
          <w:szCs w:val="24"/>
        </w:rPr>
        <w:t>/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355E21">
        <w:rPr>
          <w:rFonts w:ascii="Times New Roman" w:hAnsi="Times New Roman" w:cs="Times New Roman"/>
          <w:sz w:val="24"/>
          <w:szCs w:val="24"/>
        </w:rPr>
        <w:t>.0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 w:rsidRPr="000E62AD">
        <w:rPr>
          <w:rFonts w:ascii="Times New Roman" w:hAnsi="Times New Roman" w:cs="Times New Roman"/>
          <w:sz w:val="24"/>
          <w:szCs w:val="24"/>
        </w:rPr>
        <w:t xml:space="preserve"> </w:t>
      </w:r>
      <w:r w:rsidR="00750B22">
        <w:rPr>
          <w:rFonts w:ascii="Times New Roman" w:hAnsi="Times New Roman" w:cs="Times New Roman"/>
          <w:sz w:val="24"/>
          <w:szCs w:val="24"/>
          <w:lang w:val="bg-BG"/>
        </w:rPr>
        <w:t xml:space="preserve">Откриване </w:t>
      </w:r>
      <w:r w:rsidR="00E84230">
        <w:rPr>
          <w:rFonts w:ascii="Times New Roman" w:hAnsi="Times New Roman" w:cs="Times New Roman"/>
          <w:sz w:val="24"/>
          <w:szCs w:val="24"/>
          <w:lang w:val="bg-BG"/>
        </w:rPr>
        <w:t xml:space="preserve">и провеждане на процедура </w:t>
      </w:r>
      <w:r w:rsidR="00750B22">
        <w:rPr>
          <w:rFonts w:ascii="Times New Roman" w:hAnsi="Times New Roman" w:cs="Times New Roman"/>
          <w:sz w:val="24"/>
          <w:szCs w:val="24"/>
          <w:lang w:val="bg-BG"/>
        </w:rPr>
        <w:t xml:space="preserve">за отдаване под наем </w:t>
      </w:r>
      <w:r w:rsidR="00E84230">
        <w:rPr>
          <w:rFonts w:ascii="Times New Roman" w:hAnsi="Times New Roman" w:cs="Times New Roman"/>
          <w:sz w:val="24"/>
          <w:szCs w:val="24"/>
          <w:lang w:val="bg-BG"/>
        </w:rPr>
        <w:t xml:space="preserve">и аренда </w:t>
      </w:r>
      <w:r w:rsidR="00750B2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84230">
        <w:rPr>
          <w:rFonts w:ascii="Times New Roman" w:hAnsi="Times New Roman" w:cs="Times New Roman"/>
          <w:sz w:val="24"/>
          <w:szCs w:val="24"/>
          <w:lang w:val="bg-BG"/>
        </w:rPr>
        <w:t xml:space="preserve">свободни </w:t>
      </w:r>
      <w:r w:rsidR="00750B22">
        <w:rPr>
          <w:rFonts w:ascii="Times New Roman" w:hAnsi="Times New Roman" w:cs="Times New Roman"/>
          <w:sz w:val="24"/>
          <w:szCs w:val="24"/>
          <w:lang w:val="bg-BG"/>
        </w:rPr>
        <w:t>земеделски земи от Общинския поземлен фонд</w:t>
      </w:r>
      <w:r w:rsidR="00E84230">
        <w:rPr>
          <w:rFonts w:ascii="Times New Roman" w:hAnsi="Times New Roman" w:cs="Times New Roman"/>
          <w:sz w:val="24"/>
          <w:szCs w:val="24"/>
          <w:lang w:val="bg-BG"/>
        </w:rPr>
        <w:t xml:space="preserve"> за стопанската 2019 – 2020 г</w:t>
      </w:r>
      <w:proofErr w:type="gramStart"/>
      <w:r w:rsidR="00E8423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50B2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6D6367" w:rsidRDefault="000E62AD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55E21">
        <w:rPr>
          <w:rFonts w:ascii="Times New Roman" w:hAnsi="Times New Roman" w:cs="Times New Roman"/>
          <w:sz w:val="24"/>
          <w:szCs w:val="24"/>
        </w:rPr>
        <w:t>/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355E21">
        <w:rPr>
          <w:rFonts w:ascii="Times New Roman" w:hAnsi="Times New Roman" w:cs="Times New Roman"/>
          <w:sz w:val="24"/>
          <w:szCs w:val="24"/>
        </w:rPr>
        <w:t>.0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 w:rsidR="002679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272B">
        <w:rPr>
          <w:rFonts w:ascii="Times New Roman" w:hAnsi="Times New Roman" w:cs="Times New Roman"/>
          <w:sz w:val="24"/>
          <w:szCs w:val="24"/>
          <w:lang w:val="bg-BG"/>
        </w:rPr>
        <w:t>Отчет за изпълнение на „П</w:t>
      </w:r>
      <w:r w:rsidR="006D6367">
        <w:rPr>
          <w:rFonts w:ascii="Times New Roman" w:hAnsi="Times New Roman" w:cs="Times New Roman"/>
          <w:sz w:val="24"/>
          <w:szCs w:val="24"/>
          <w:lang w:val="bg-BG"/>
        </w:rPr>
        <w:t>рограмата за опазване на околната среда 2015-2020</w:t>
      </w:r>
      <w:r w:rsidR="00662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6367">
        <w:rPr>
          <w:rFonts w:ascii="Times New Roman" w:hAnsi="Times New Roman" w:cs="Times New Roman"/>
          <w:sz w:val="24"/>
          <w:szCs w:val="24"/>
          <w:lang w:val="bg-BG"/>
        </w:rPr>
        <w:t>г.“ и „Общинската програма за управление на отпадъците на община Лом 2015-2020 г.“ за периода 2018 г.</w:t>
      </w:r>
    </w:p>
    <w:p w:rsidR="000E62AD" w:rsidRPr="000E62AD" w:rsidRDefault="000E62AD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1B07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55E21">
        <w:rPr>
          <w:rFonts w:ascii="Times New Roman" w:hAnsi="Times New Roman" w:cs="Times New Roman"/>
          <w:sz w:val="24"/>
          <w:szCs w:val="24"/>
        </w:rPr>
        <w:t>/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355E21">
        <w:rPr>
          <w:rFonts w:ascii="Times New Roman" w:hAnsi="Times New Roman" w:cs="Times New Roman"/>
          <w:sz w:val="24"/>
          <w:szCs w:val="24"/>
        </w:rPr>
        <w:t>.0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, относно:</w:t>
      </w:r>
      <w:r w:rsidRPr="000E62AD">
        <w:rPr>
          <w:rFonts w:ascii="Times New Roman" w:hAnsi="Times New Roman" w:cs="Times New Roman"/>
          <w:sz w:val="24"/>
          <w:szCs w:val="24"/>
        </w:rPr>
        <w:t xml:space="preserve"> </w:t>
      </w:r>
      <w:r w:rsidR="00E751A1">
        <w:rPr>
          <w:rFonts w:ascii="Times New Roman" w:hAnsi="Times New Roman" w:cs="Times New Roman"/>
          <w:sz w:val="24"/>
          <w:szCs w:val="24"/>
          <w:lang w:val="bg-BG"/>
        </w:rPr>
        <w:t>Предложение за допълване на Наредба за определяна на местните данъци на територията на Община Лом</w:t>
      </w:r>
    </w:p>
    <w:p w:rsidR="00E437A4" w:rsidRPr="000E62AD" w:rsidRDefault="000E62AD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55E21">
        <w:rPr>
          <w:rFonts w:ascii="Times New Roman" w:hAnsi="Times New Roman" w:cs="Times New Roman"/>
          <w:sz w:val="24"/>
          <w:szCs w:val="24"/>
        </w:rPr>
        <w:t>/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355E21">
        <w:rPr>
          <w:rFonts w:ascii="Times New Roman" w:hAnsi="Times New Roman" w:cs="Times New Roman"/>
          <w:sz w:val="24"/>
          <w:szCs w:val="24"/>
        </w:rPr>
        <w:t>.0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 w:rsidR="00E75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6367">
        <w:rPr>
          <w:rFonts w:ascii="Times New Roman" w:hAnsi="Times New Roman" w:cs="Times New Roman"/>
          <w:sz w:val="24"/>
          <w:szCs w:val="24"/>
          <w:lang w:val="bg-BG"/>
        </w:rPr>
        <w:t>Одобряване Годишен доклад за наблюдение на изпълнението на Общински план за развитие 2014-2020 г. на община Лом за 2018 г.</w:t>
      </w:r>
    </w:p>
    <w:p w:rsidR="00207EC1" w:rsidRDefault="000E62AD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55E21">
        <w:rPr>
          <w:rFonts w:ascii="Times New Roman" w:hAnsi="Times New Roman" w:cs="Times New Roman"/>
          <w:sz w:val="24"/>
          <w:szCs w:val="24"/>
        </w:rPr>
        <w:t>/</w:t>
      </w:r>
      <w:r w:rsidR="00A415D5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355E21">
        <w:rPr>
          <w:rFonts w:ascii="Times New Roman" w:hAnsi="Times New Roman" w:cs="Times New Roman"/>
          <w:sz w:val="24"/>
          <w:szCs w:val="24"/>
        </w:rPr>
        <w:t>.0</w:t>
      </w:r>
      <w:r w:rsidR="00355E2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 w:rsidR="00786F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66BA">
        <w:rPr>
          <w:rFonts w:ascii="Times New Roman" w:hAnsi="Times New Roman" w:cs="Times New Roman"/>
          <w:sz w:val="24"/>
          <w:szCs w:val="24"/>
          <w:lang w:val="bg-BG"/>
        </w:rPr>
        <w:t>Изготвяне на договор със „ЧЕЗ Разпределяне България</w:t>
      </w:r>
      <w:proofErr w:type="gramStart"/>
      <w:r w:rsidR="00E166BA">
        <w:rPr>
          <w:rFonts w:ascii="Times New Roman" w:hAnsi="Times New Roman" w:cs="Times New Roman"/>
          <w:sz w:val="24"/>
          <w:szCs w:val="24"/>
          <w:lang w:val="bg-BG"/>
        </w:rPr>
        <w:t>“ АД</w:t>
      </w:r>
      <w:proofErr w:type="gramEnd"/>
      <w:r w:rsidR="00E166BA">
        <w:rPr>
          <w:rFonts w:ascii="Times New Roman" w:hAnsi="Times New Roman" w:cs="Times New Roman"/>
          <w:sz w:val="24"/>
          <w:szCs w:val="24"/>
          <w:lang w:val="bg-BG"/>
        </w:rPr>
        <w:t xml:space="preserve"> за покупко-продажба на съоръжения за присъединяване. </w:t>
      </w:r>
    </w:p>
    <w:p w:rsidR="001A73A4" w:rsidRDefault="001A73A4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Издаване на запис на Заповед на Кмета на Община Лом за обезпечаване на авансово плащане по Договор за безвъзмездна помощ </w:t>
      </w:r>
      <w:r w:rsidR="00645312">
        <w:rPr>
          <w:rFonts w:ascii="Times New Roman" w:hAnsi="Times New Roman" w:cs="Times New Roman"/>
          <w:sz w:val="24"/>
          <w:szCs w:val="24"/>
          <w:lang w:val="bg-BG"/>
        </w:rPr>
        <w:t>BG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16М1ОР002-2.005-0019-С01 „Проектиране и изграждане на компостираща инсталация за разделно събрани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зелени </w:t>
      </w:r>
      <w:r w:rsidR="00645312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proofErr w:type="gramEnd"/>
      <w:r w:rsidR="00645312">
        <w:rPr>
          <w:rFonts w:ascii="Times New Roman" w:hAnsi="Times New Roman" w:cs="Times New Roman"/>
          <w:sz w:val="24"/>
          <w:szCs w:val="24"/>
          <w:lang w:val="bg-BG"/>
        </w:rPr>
        <w:t>/или биоразградими отпадъци, гр. Лом“, финансиран по Оперативна програма „Околна среда 2014-2020 г.“ с договор за предоставяне на безвъзмездна финансова помощ Административен договор от ИСУН BG16М1ОР002-2.005-0019-С01 ОТ 20.02.2019 г.</w:t>
      </w:r>
    </w:p>
    <w:p w:rsidR="0004065C" w:rsidRDefault="0004065C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D3582">
        <w:rPr>
          <w:rFonts w:ascii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 w:rsidR="00253B06">
        <w:rPr>
          <w:rFonts w:ascii="Times New Roman" w:hAnsi="Times New Roman" w:cs="Times New Roman"/>
          <w:sz w:val="24"/>
          <w:szCs w:val="24"/>
          <w:lang w:val="bg-BG"/>
        </w:rPr>
        <w:t xml:space="preserve"> Годишен план за развитие на социалните услуги в Община Лом за 2020 г.</w:t>
      </w:r>
    </w:p>
    <w:p w:rsidR="007D3582" w:rsidRDefault="007D3582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10DF1">
        <w:rPr>
          <w:rFonts w:ascii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0DF1"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Издаване на запис на Заповед на Кмета на Община Лом за обезпечаване на авансово плащане по проект </w:t>
      </w:r>
      <w:r w:rsidR="00656ED0">
        <w:rPr>
          <w:rFonts w:ascii="Times New Roman" w:hAnsi="Times New Roman" w:cs="Times New Roman"/>
          <w:sz w:val="24"/>
          <w:szCs w:val="24"/>
          <w:lang w:val="bg-BG"/>
        </w:rPr>
        <w:t>BG16М1ОР002-4.003-13 „Укрепване на свлачища в кв. Боруна, град Лом“, финансиран по процедура BG16М1ОР002-4.003 „Превенция и противодействие на свлачищните процеси за ограничаване на риска от тях (вкл. по републиканската пътна мрежа)“ на Оперативна програма „Околна среда“ 2014-2020 г.</w:t>
      </w:r>
    </w:p>
    <w:p w:rsidR="009368EA" w:rsidRDefault="009368EA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 w:rsidR="000B3EE7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Средн</w:t>
      </w:r>
      <w:r>
        <w:rPr>
          <w:rFonts w:ascii="Times New Roman" w:hAnsi="Times New Roman" w:cs="Times New Roman"/>
          <w:sz w:val="24"/>
          <w:szCs w:val="24"/>
          <w:lang w:val="bg-BG"/>
        </w:rPr>
        <w:t>осрочна</w:t>
      </w:r>
      <w:r w:rsidR="000B3EE7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бюджетна прогноза на община Лом за периода 2020-2022 г.</w:t>
      </w:r>
    </w:p>
    <w:p w:rsidR="006F00C0" w:rsidRDefault="006F00C0" w:rsidP="004E4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2E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702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Неприключили производства по обезщетяване на собственици със земеделски земи от Общинския поземлен фонд</w:t>
      </w:r>
    </w:p>
    <w:p w:rsidR="00E26966" w:rsidRPr="00C95532" w:rsidRDefault="00C95532" w:rsidP="00C9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5532">
        <w:rPr>
          <w:rFonts w:ascii="Times New Roman" w:hAnsi="Times New Roman" w:cs="Times New Roman"/>
          <w:b/>
          <w:sz w:val="24"/>
          <w:szCs w:val="24"/>
          <w:lang w:val="bg-BG"/>
        </w:rPr>
        <w:t>т. Разни</w:t>
      </w:r>
      <w:bookmarkStart w:id="0" w:name="_GoBack"/>
      <w:bookmarkEnd w:id="0"/>
    </w:p>
    <w:sectPr w:rsidR="00E26966" w:rsidRPr="00C95532" w:rsidSect="000C3F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7614"/>
    <w:rsid w:val="0004065C"/>
    <w:rsid w:val="000B09FB"/>
    <w:rsid w:val="000B3EE7"/>
    <w:rsid w:val="000C3F2E"/>
    <w:rsid w:val="000E62AD"/>
    <w:rsid w:val="001A73A4"/>
    <w:rsid w:val="001B0765"/>
    <w:rsid w:val="00207EC1"/>
    <w:rsid w:val="00253B06"/>
    <w:rsid w:val="00267930"/>
    <w:rsid w:val="002A2511"/>
    <w:rsid w:val="002B0B85"/>
    <w:rsid w:val="00355E21"/>
    <w:rsid w:val="004E4D7A"/>
    <w:rsid w:val="005279D2"/>
    <w:rsid w:val="005B0D03"/>
    <w:rsid w:val="005C44CE"/>
    <w:rsid w:val="00645312"/>
    <w:rsid w:val="00656ED0"/>
    <w:rsid w:val="0066272B"/>
    <w:rsid w:val="006D6367"/>
    <w:rsid w:val="006F00C0"/>
    <w:rsid w:val="006F2AD1"/>
    <w:rsid w:val="00750B22"/>
    <w:rsid w:val="00765EBD"/>
    <w:rsid w:val="00767614"/>
    <w:rsid w:val="00786FB1"/>
    <w:rsid w:val="007D3582"/>
    <w:rsid w:val="00810DF1"/>
    <w:rsid w:val="009368EA"/>
    <w:rsid w:val="009901D3"/>
    <w:rsid w:val="009A1121"/>
    <w:rsid w:val="00A051DD"/>
    <w:rsid w:val="00A415D5"/>
    <w:rsid w:val="00AC2780"/>
    <w:rsid w:val="00C366FF"/>
    <w:rsid w:val="00C95532"/>
    <w:rsid w:val="00CC6B2C"/>
    <w:rsid w:val="00E166BA"/>
    <w:rsid w:val="00E26966"/>
    <w:rsid w:val="00E437A4"/>
    <w:rsid w:val="00E647AC"/>
    <w:rsid w:val="00E751A1"/>
    <w:rsid w:val="00E84230"/>
    <w:rsid w:val="00EE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21"/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21"/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2019-03-27T13:55:00Z</dcterms:created>
  <dcterms:modified xsi:type="dcterms:W3CDTF">2019-03-27T13:55:00Z</dcterms:modified>
</cp:coreProperties>
</file>