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82" w:rsidRDefault="00030067" w:rsidP="009C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 НА ОБЩИНСКИ СЪВЕТ</w:t>
      </w:r>
      <w:r w:rsidR="00CB0A37">
        <w:rPr>
          <w:rFonts w:ascii="Times New Roman" w:hAnsi="Times New Roman" w:cs="Times New Roman"/>
          <w:b/>
          <w:sz w:val="24"/>
          <w:szCs w:val="24"/>
        </w:rPr>
        <w:t xml:space="preserve"> – ЛОМ, </w:t>
      </w:r>
    </w:p>
    <w:p w:rsidR="00030067" w:rsidRDefault="00CB0A37" w:rsidP="009C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КОЕТО ЩЕ СЕ ПРОВЕДЕ НА 27.04</w:t>
      </w:r>
      <w:r w:rsidR="00030067">
        <w:rPr>
          <w:rFonts w:ascii="Times New Roman" w:hAnsi="Times New Roman" w:cs="Times New Roman"/>
          <w:b/>
          <w:sz w:val="24"/>
          <w:szCs w:val="24"/>
        </w:rPr>
        <w:t>.2018 Г. ОТ 9:00 ЧАСА</w:t>
      </w:r>
    </w:p>
    <w:p w:rsidR="00030067" w:rsidRPr="00AD4DBC" w:rsidRDefault="00030067" w:rsidP="00AD4DBC">
      <w:pPr>
        <w:pStyle w:val="a3"/>
        <w:numPr>
          <w:ilvl w:val="0"/>
          <w:numId w:val="1"/>
        </w:numPr>
        <w:spacing w:before="240"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4DBC">
        <w:rPr>
          <w:rFonts w:ascii="Times New Roman" w:hAnsi="Times New Roman" w:cs="Times New Roman"/>
          <w:sz w:val="24"/>
          <w:szCs w:val="24"/>
        </w:rPr>
        <w:t>Докладна записка № 40/</w:t>
      </w:r>
      <w:r w:rsidR="00D058C4" w:rsidRPr="00AD4DBC">
        <w:rPr>
          <w:rFonts w:ascii="Times New Roman" w:hAnsi="Times New Roman" w:cs="Times New Roman"/>
          <w:sz w:val="24"/>
          <w:szCs w:val="24"/>
        </w:rPr>
        <w:t>05</w:t>
      </w:r>
      <w:r w:rsidRPr="00AD4DBC">
        <w:rPr>
          <w:rFonts w:ascii="Times New Roman" w:hAnsi="Times New Roman" w:cs="Times New Roman"/>
          <w:sz w:val="24"/>
          <w:szCs w:val="24"/>
        </w:rPr>
        <w:t>.04.2018 г. от П</w:t>
      </w:r>
      <w:bookmarkStart w:id="0" w:name="_GoBack"/>
      <w:bookmarkEnd w:id="0"/>
      <w:r w:rsidRPr="00AD4DBC">
        <w:rPr>
          <w:rFonts w:ascii="Times New Roman" w:hAnsi="Times New Roman" w:cs="Times New Roman"/>
          <w:sz w:val="24"/>
          <w:szCs w:val="24"/>
        </w:rPr>
        <w:t>енка Пенкова – Кмет на Община Лом</w:t>
      </w:r>
      <w:r w:rsidR="009C3F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D4DBC">
        <w:rPr>
          <w:rFonts w:ascii="Times New Roman" w:hAnsi="Times New Roman" w:cs="Times New Roman"/>
          <w:sz w:val="24"/>
          <w:szCs w:val="24"/>
        </w:rPr>
        <w:t xml:space="preserve"> относно:</w:t>
      </w:r>
      <w:r w:rsidR="00D058C4" w:rsidRPr="00AD4DBC">
        <w:rPr>
          <w:rFonts w:ascii="Times New Roman" w:hAnsi="Times New Roman" w:cs="Times New Roman"/>
          <w:sz w:val="24"/>
          <w:szCs w:val="24"/>
        </w:rPr>
        <w:t xml:space="preserve"> Откриване и провеждане на процедура за отдаване под наем и аренда на свободни земи от Общинския поземлен фонд за стопанската 2018 – 2019 г.</w:t>
      </w:r>
    </w:p>
    <w:p w:rsidR="00030067" w:rsidRPr="00AD4DBC" w:rsidRDefault="00030067" w:rsidP="00AD4DBC">
      <w:pPr>
        <w:pStyle w:val="a3"/>
        <w:numPr>
          <w:ilvl w:val="0"/>
          <w:numId w:val="1"/>
        </w:numPr>
        <w:spacing w:before="240" w:after="0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4DBC">
        <w:rPr>
          <w:rFonts w:ascii="Times New Roman" w:hAnsi="Times New Roman" w:cs="Times New Roman"/>
          <w:sz w:val="24"/>
          <w:szCs w:val="24"/>
        </w:rPr>
        <w:t>Докладна записка № 41/10.04.2018 г. от Пенка Пенкова – Кмет на Община Лом</w:t>
      </w:r>
      <w:r w:rsidR="009C3F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D4DBC">
        <w:rPr>
          <w:rFonts w:ascii="Times New Roman" w:hAnsi="Times New Roman" w:cs="Times New Roman"/>
          <w:sz w:val="24"/>
          <w:szCs w:val="24"/>
        </w:rPr>
        <w:t xml:space="preserve"> относно: Предложение за допълване на приетата Програма за управление и разпореждане с имотите- общинска собственост на Община Лом през 2018 г.</w:t>
      </w:r>
    </w:p>
    <w:p w:rsidR="0087129D" w:rsidRPr="00AD4DBC" w:rsidRDefault="0087129D" w:rsidP="00AD4DBC">
      <w:pPr>
        <w:pStyle w:val="a3"/>
        <w:numPr>
          <w:ilvl w:val="0"/>
          <w:numId w:val="1"/>
        </w:numPr>
        <w:spacing w:before="240" w:after="0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4DBC">
        <w:rPr>
          <w:rFonts w:ascii="Times New Roman" w:hAnsi="Times New Roman" w:cs="Times New Roman"/>
          <w:sz w:val="24"/>
          <w:szCs w:val="24"/>
        </w:rPr>
        <w:t>Докладна записка № 42/11.04.2018 г. от Пенка Пенкова – Кмет на Община Лом</w:t>
      </w:r>
      <w:r w:rsidR="009C3F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D4DBC">
        <w:rPr>
          <w:rFonts w:ascii="Times New Roman" w:hAnsi="Times New Roman" w:cs="Times New Roman"/>
          <w:sz w:val="24"/>
          <w:szCs w:val="24"/>
        </w:rPr>
        <w:t xml:space="preserve"> относно: Промяна в приетата Програма за управление и разпореждане с имотите- общинска собственост на Община Лом през 2018 г. и одобрение на пазарна оценка на общински имот</w:t>
      </w:r>
      <w:r w:rsidR="009C3F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7255" w:rsidRPr="00AD4DBC" w:rsidRDefault="00C27255" w:rsidP="00AD4DBC">
      <w:pPr>
        <w:pStyle w:val="a3"/>
        <w:numPr>
          <w:ilvl w:val="0"/>
          <w:numId w:val="1"/>
        </w:numPr>
        <w:spacing w:before="240"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4DBC">
        <w:rPr>
          <w:rFonts w:ascii="Times New Roman" w:hAnsi="Times New Roman" w:cs="Times New Roman"/>
          <w:sz w:val="24"/>
          <w:szCs w:val="24"/>
        </w:rPr>
        <w:t>Докладна записка № 43/11.04.2018 г. от Пенка Пенкова – Кмет на Община Лом</w:t>
      </w:r>
      <w:r w:rsidR="009C3F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D4DBC">
        <w:rPr>
          <w:rFonts w:ascii="Times New Roman" w:hAnsi="Times New Roman" w:cs="Times New Roman"/>
          <w:sz w:val="24"/>
          <w:szCs w:val="24"/>
        </w:rPr>
        <w:t xml:space="preserve"> относно: </w:t>
      </w:r>
      <w:r w:rsidRPr="00AD4DB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Кандидатстване на Община Лом с проектно предложение по процедура BG16M1OP002-2.005 - Проектиране и изграждане на компостиращи инсталации за разделно събрани зелени и/или биоразградими отпадъци на Оперативна програма „Околна среда“ 2014-2020 г.;</w:t>
      </w:r>
    </w:p>
    <w:p w:rsidR="00C27255" w:rsidRPr="00AD4DBC" w:rsidRDefault="00C27255" w:rsidP="00AD4DBC">
      <w:pPr>
        <w:pStyle w:val="a3"/>
        <w:numPr>
          <w:ilvl w:val="0"/>
          <w:numId w:val="1"/>
        </w:numPr>
        <w:spacing w:before="240"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4DBC">
        <w:rPr>
          <w:rFonts w:ascii="Times New Roman" w:hAnsi="Times New Roman" w:cs="Times New Roman"/>
          <w:sz w:val="24"/>
          <w:szCs w:val="24"/>
        </w:rPr>
        <w:t xml:space="preserve">Докладна записка № 44/11.04.2018 г. от Пенка Пенкова – Кмет на Община Лом относно: </w:t>
      </w:r>
      <w:r w:rsidRPr="00AD4DB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Кандидатстване на Община Лом с проектно предложение по процедура BG16M1OP002-4.003 - Превенция и противодействие на свлачищните процеси за ограничаване на риска от тях (вкл. по републиканска пътна мрежа) на Оперативна прогр</w:t>
      </w:r>
      <w:r w:rsidR="009C3F82">
        <w:rPr>
          <w:rFonts w:ascii="Times New Roman" w:eastAsia="Times New Roman" w:hAnsi="Times New Roman" w:cs="Times New Roman"/>
          <w:sz w:val="24"/>
          <w:szCs w:val="24"/>
          <w:lang w:eastAsia="bg-BG"/>
        </w:rPr>
        <w:t>ама „Околна среда“ 2014-2020 г.</w:t>
      </w:r>
    </w:p>
    <w:p w:rsidR="00C27255" w:rsidRPr="00AD4DBC" w:rsidRDefault="00C27255" w:rsidP="00AD4DBC">
      <w:pPr>
        <w:pStyle w:val="a3"/>
        <w:numPr>
          <w:ilvl w:val="0"/>
          <w:numId w:val="1"/>
        </w:numPr>
        <w:spacing w:before="240"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4DBC">
        <w:rPr>
          <w:rFonts w:ascii="Times New Roman" w:hAnsi="Times New Roman" w:cs="Times New Roman"/>
          <w:sz w:val="24"/>
          <w:szCs w:val="24"/>
        </w:rPr>
        <w:t xml:space="preserve">Докладна записка № 45/11.04.2018 г. от Пенка Пенкова – Кмет на Община Лом относно: </w:t>
      </w:r>
      <w:r w:rsidRPr="00AD4DB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Кандидатстване на Община Лом с проектно предложение по процедура чрез подбор № BG06RDNP001-7.001 – Улици „Строителство, реконструкция и/или рехабилитация на нови и съществуващи улици и тротоари и съоръжения и принадлежностите към тях“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</w:t>
      </w:r>
      <w:r w:rsidR="009C3F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селските райони 2014 – 2020 г.</w:t>
      </w:r>
    </w:p>
    <w:p w:rsidR="00C27255" w:rsidRPr="00AD4DBC" w:rsidRDefault="00C27255" w:rsidP="00AD4DBC">
      <w:pPr>
        <w:pStyle w:val="a3"/>
        <w:numPr>
          <w:ilvl w:val="0"/>
          <w:numId w:val="1"/>
        </w:numPr>
        <w:spacing w:before="240"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4DBC">
        <w:rPr>
          <w:rFonts w:ascii="Times New Roman" w:hAnsi="Times New Roman" w:cs="Times New Roman"/>
          <w:sz w:val="24"/>
          <w:szCs w:val="24"/>
        </w:rPr>
        <w:t xml:space="preserve">Докладна записка № 46/11.04.2018 г. от Пенка Пенкова – Кмет на Община Лом относно: </w:t>
      </w:r>
      <w:r w:rsidRPr="00AD4DB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Кандидатстване на Община Лом с проектно предложение по процедура чрез подбор № BG06RDNP001-7.006 – Площи 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</w:t>
      </w:r>
    </w:p>
    <w:p w:rsidR="00C27255" w:rsidRPr="00AD4DBC" w:rsidRDefault="00C27255" w:rsidP="00AD4DBC">
      <w:pPr>
        <w:pStyle w:val="a3"/>
        <w:numPr>
          <w:ilvl w:val="0"/>
          <w:numId w:val="1"/>
        </w:numPr>
        <w:spacing w:before="240"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4DBC">
        <w:rPr>
          <w:rFonts w:ascii="Times New Roman" w:hAnsi="Times New Roman" w:cs="Times New Roman"/>
          <w:sz w:val="24"/>
          <w:szCs w:val="24"/>
        </w:rPr>
        <w:t xml:space="preserve">Докладна записка № 47/11.04.2018 г. от Пенка Пенкова – Кмет на Община Лом относно: </w:t>
      </w:r>
      <w:r w:rsidRPr="00AD4D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Кандидатстване на Община Лом с проектно предложение по процедура чрез подбор BG06RDNP001-7.008 - Eнергийна ефективност „Реконструкция, ремонт, оборудване и/или обзавеждане на общински сгради, в които се предоставят обществени услуги, с цел подобряване на тяхната енергийна ефективност“ по Подмярка 7.2. „Инвестиции в създаването, подобряването или разширяването на всички видове малка </w:t>
      </w:r>
      <w:r w:rsidRPr="00AD4DB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 мащаби инфраструктура“ от Мярка 7 „Основни услуги и обновяване на селата в селските райони“ от Програма за развитие на селските райони 2014 – 2020 г.</w:t>
      </w:r>
    </w:p>
    <w:p w:rsidR="00C02215" w:rsidRPr="00AD4DBC" w:rsidRDefault="00C02215" w:rsidP="00AD4DBC">
      <w:pPr>
        <w:pStyle w:val="a3"/>
        <w:numPr>
          <w:ilvl w:val="0"/>
          <w:numId w:val="1"/>
        </w:numPr>
        <w:spacing w:before="240"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AD4DBC">
        <w:rPr>
          <w:rFonts w:ascii="Times New Roman" w:hAnsi="Times New Roman" w:cs="Times New Roman"/>
          <w:sz w:val="24"/>
          <w:szCs w:val="24"/>
        </w:rPr>
        <w:t>Докладна записка № 48/12</w:t>
      </w:r>
      <w:r w:rsidR="00081996" w:rsidRPr="00AD4DBC">
        <w:rPr>
          <w:rFonts w:ascii="Times New Roman" w:hAnsi="Times New Roman" w:cs="Times New Roman"/>
          <w:sz w:val="24"/>
          <w:szCs w:val="24"/>
        </w:rPr>
        <w:t>.04.2018</w:t>
      </w:r>
      <w:r w:rsidRPr="00AD4DBC">
        <w:rPr>
          <w:rFonts w:ascii="Times New Roman" w:hAnsi="Times New Roman" w:cs="Times New Roman"/>
          <w:sz w:val="24"/>
          <w:szCs w:val="24"/>
        </w:rPr>
        <w:t xml:space="preserve"> г</w:t>
      </w:r>
      <w:r w:rsidR="00081996" w:rsidRPr="00AD4DBC">
        <w:rPr>
          <w:rFonts w:ascii="Times New Roman" w:hAnsi="Times New Roman" w:cs="Times New Roman"/>
          <w:sz w:val="24"/>
          <w:szCs w:val="24"/>
        </w:rPr>
        <w:t>.</w:t>
      </w:r>
      <w:r w:rsidRPr="00AD4DBC">
        <w:rPr>
          <w:rFonts w:ascii="Times New Roman" w:hAnsi="Times New Roman" w:cs="Times New Roman"/>
          <w:sz w:val="24"/>
          <w:szCs w:val="24"/>
        </w:rPr>
        <w:t xml:space="preserve"> от Георги Савков – Управител на МБАЛ „Свети Николай Чудотворец“</w:t>
      </w:r>
      <w:r w:rsidR="009C3F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D4DBC">
        <w:rPr>
          <w:rFonts w:ascii="Times New Roman" w:hAnsi="Times New Roman" w:cs="Times New Roman"/>
          <w:sz w:val="24"/>
          <w:szCs w:val="24"/>
        </w:rPr>
        <w:t xml:space="preserve"> относно: Приемане на годишен отчет на МБАЛ „Свети Николай </w:t>
      </w:r>
      <w:r w:rsidR="00003B2C">
        <w:rPr>
          <w:rFonts w:ascii="Times New Roman" w:hAnsi="Times New Roman" w:cs="Times New Roman"/>
          <w:sz w:val="24"/>
          <w:szCs w:val="24"/>
        </w:rPr>
        <w:t>Чудотворец“ ЕООД гр. Лом за 2017</w:t>
      </w:r>
      <w:r w:rsidRPr="00AD4DBC">
        <w:rPr>
          <w:rFonts w:ascii="Times New Roman" w:hAnsi="Times New Roman" w:cs="Times New Roman"/>
          <w:sz w:val="24"/>
          <w:szCs w:val="24"/>
        </w:rPr>
        <w:t xml:space="preserve"> г. от Общински съвет на Община Лом</w:t>
      </w:r>
    </w:p>
    <w:p w:rsidR="00081996" w:rsidRPr="00AD4DBC" w:rsidRDefault="00081996" w:rsidP="00AD4DBC">
      <w:pPr>
        <w:pStyle w:val="a3"/>
        <w:numPr>
          <w:ilvl w:val="0"/>
          <w:numId w:val="1"/>
        </w:numPr>
        <w:spacing w:before="240"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AD4DBC">
        <w:rPr>
          <w:rFonts w:ascii="Times New Roman" w:hAnsi="Times New Roman" w:cs="Times New Roman"/>
          <w:sz w:val="24"/>
          <w:szCs w:val="24"/>
        </w:rPr>
        <w:t>Докладна записка № 49/12.04.2018 г. от Чавдар Антонов – Управител на „ДКЦ 1“ ЕООД гр. Лом относно: Приемане на годишен отчет на „Д</w:t>
      </w:r>
      <w:r w:rsidR="00003B2C">
        <w:rPr>
          <w:rFonts w:ascii="Times New Roman" w:hAnsi="Times New Roman" w:cs="Times New Roman"/>
          <w:sz w:val="24"/>
          <w:szCs w:val="24"/>
        </w:rPr>
        <w:t>КЦ 1 – Лом“ ЕООД гр. Лом за 2017</w:t>
      </w:r>
      <w:r w:rsidRPr="00AD4DBC">
        <w:rPr>
          <w:rFonts w:ascii="Times New Roman" w:hAnsi="Times New Roman" w:cs="Times New Roman"/>
          <w:sz w:val="24"/>
          <w:szCs w:val="24"/>
        </w:rPr>
        <w:t xml:space="preserve"> г. от Общински съвет на Община Лом.</w:t>
      </w:r>
    </w:p>
    <w:p w:rsidR="000E5636" w:rsidRDefault="000E5636" w:rsidP="00AD4DBC">
      <w:pPr>
        <w:pStyle w:val="a3"/>
        <w:numPr>
          <w:ilvl w:val="0"/>
          <w:numId w:val="1"/>
        </w:numPr>
        <w:spacing w:before="240"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AD4DBC">
        <w:rPr>
          <w:rFonts w:ascii="Times New Roman" w:hAnsi="Times New Roman" w:cs="Times New Roman"/>
          <w:sz w:val="24"/>
          <w:szCs w:val="24"/>
        </w:rPr>
        <w:t>Докладна записка № 50/12.04.2017 г. от Цветан Антонов – Управител на „Ритуални дейности“ ЕООД гр. Лом</w:t>
      </w:r>
      <w:r w:rsidR="009C3F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D4DBC">
        <w:rPr>
          <w:rFonts w:ascii="Times New Roman" w:hAnsi="Times New Roman" w:cs="Times New Roman"/>
          <w:sz w:val="24"/>
          <w:szCs w:val="24"/>
        </w:rPr>
        <w:t xml:space="preserve"> относно: Приемане на годишен отчет на „Ритуалн</w:t>
      </w:r>
      <w:r w:rsidR="00003B2C">
        <w:rPr>
          <w:rFonts w:ascii="Times New Roman" w:hAnsi="Times New Roman" w:cs="Times New Roman"/>
          <w:sz w:val="24"/>
          <w:szCs w:val="24"/>
        </w:rPr>
        <w:t>и дейности“ ЕООД гр. Лом за 2017</w:t>
      </w:r>
      <w:r w:rsidRPr="00AD4DBC">
        <w:rPr>
          <w:rFonts w:ascii="Times New Roman" w:hAnsi="Times New Roman" w:cs="Times New Roman"/>
          <w:sz w:val="24"/>
          <w:szCs w:val="24"/>
        </w:rPr>
        <w:t xml:space="preserve"> г. от Общински съвет на Община Лом.</w:t>
      </w:r>
    </w:p>
    <w:p w:rsidR="00D61ED0" w:rsidRPr="00905975" w:rsidRDefault="00D61ED0" w:rsidP="00905975">
      <w:pPr>
        <w:pStyle w:val="a3"/>
        <w:numPr>
          <w:ilvl w:val="0"/>
          <w:numId w:val="1"/>
        </w:numPr>
        <w:spacing w:before="240"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52</w:t>
      </w:r>
      <w:r w:rsidRPr="00AD4DB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D4DBC">
        <w:rPr>
          <w:rFonts w:ascii="Times New Roman" w:hAnsi="Times New Roman" w:cs="Times New Roman"/>
          <w:sz w:val="24"/>
          <w:szCs w:val="24"/>
        </w:rPr>
        <w:t xml:space="preserve">.04.2018 г. </w:t>
      </w:r>
      <w:r w:rsidR="00905975">
        <w:rPr>
          <w:rFonts w:ascii="Times New Roman" w:hAnsi="Times New Roman" w:cs="Times New Roman"/>
          <w:sz w:val="24"/>
          <w:szCs w:val="24"/>
        </w:rPr>
        <w:t>от</w:t>
      </w:r>
      <w:r w:rsidR="002145DF">
        <w:rPr>
          <w:rFonts w:ascii="Times New Roman" w:hAnsi="Times New Roman" w:cs="Times New Roman"/>
          <w:sz w:val="24"/>
          <w:szCs w:val="24"/>
        </w:rPr>
        <w:t xml:space="preserve"> </w:t>
      </w:r>
      <w:r w:rsidR="002145DF" w:rsidRPr="002145DF">
        <w:rPr>
          <w:rFonts w:ascii="Times New Roman" w:hAnsi="Times New Roman" w:cs="Times New Roman"/>
          <w:sz w:val="24"/>
          <w:szCs w:val="24"/>
        </w:rPr>
        <w:t>Христина Христова – Председател на Общински съвет Лом</w:t>
      </w:r>
      <w:r w:rsidR="009C3F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5975">
        <w:rPr>
          <w:rFonts w:ascii="Times New Roman" w:hAnsi="Times New Roman" w:cs="Times New Roman"/>
          <w:sz w:val="24"/>
          <w:szCs w:val="24"/>
        </w:rPr>
        <w:t xml:space="preserve"> относно: </w:t>
      </w:r>
      <w:r w:rsidR="00905975" w:rsidRPr="00905975">
        <w:rPr>
          <w:rFonts w:ascii="Times New Roman" w:hAnsi="Times New Roman" w:cs="Times New Roman"/>
          <w:snapToGrid w:val="0"/>
          <w:sz w:val="24"/>
          <w:szCs w:val="24"/>
        </w:rPr>
        <w:t>Упълномощаване на лице, което да представлява Община Лом в качеството й на член на „ВиК“ ООД, гр. Монтана. Упълномощаване на представителя на Община Лом за вземане на решение на Общото събрание на съдружниците.</w:t>
      </w:r>
    </w:p>
    <w:p w:rsidR="00D61ED0" w:rsidRDefault="00D61ED0" w:rsidP="00905975">
      <w:pPr>
        <w:pStyle w:val="a3"/>
        <w:numPr>
          <w:ilvl w:val="0"/>
          <w:numId w:val="1"/>
        </w:numPr>
        <w:spacing w:before="240"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53/19</w:t>
      </w:r>
      <w:r w:rsidRPr="00AD4DBC">
        <w:rPr>
          <w:rFonts w:ascii="Times New Roman" w:hAnsi="Times New Roman" w:cs="Times New Roman"/>
          <w:sz w:val="24"/>
          <w:szCs w:val="24"/>
        </w:rPr>
        <w:t>.04.2018 г.</w:t>
      </w:r>
      <w:r w:rsidR="002145DF">
        <w:rPr>
          <w:rFonts w:ascii="Times New Roman" w:hAnsi="Times New Roman" w:cs="Times New Roman"/>
          <w:sz w:val="24"/>
          <w:szCs w:val="24"/>
        </w:rPr>
        <w:t xml:space="preserve"> от</w:t>
      </w:r>
      <w:r w:rsidRPr="00AD4DBC">
        <w:rPr>
          <w:rFonts w:ascii="Times New Roman" w:hAnsi="Times New Roman" w:cs="Times New Roman"/>
          <w:sz w:val="24"/>
          <w:szCs w:val="24"/>
        </w:rPr>
        <w:t xml:space="preserve"> </w:t>
      </w:r>
      <w:r w:rsidR="002145DF" w:rsidRPr="002145DF">
        <w:rPr>
          <w:rFonts w:ascii="Times New Roman" w:hAnsi="Times New Roman" w:cs="Times New Roman"/>
          <w:sz w:val="24"/>
          <w:szCs w:val="24"/>
        </w:rPr>
        <w:t>Христина Христова – Председател на Общински съвет Лом</w:t>
      </w:r>
      <w:r w:rsidR="009C3F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45DF">
        <w:rPr>
          <w:rFonts w:ascii="Times New Roman" w:hAnsi="Times New Roman" w:cs="Times New Roman"/>
          <w:sz w:val="24"/>
          <w:szCs w:val="24"/>
        </w:rPr>
        <w:t xml:space="preserve"> </w:t>
      </w:r>
      <w:r w:rsidR="002145DF" w:rsidRPr="00AD4DBC">
        <w:rPr>
          <w:rFonts w:ascii="Times New Roman" w:hAnsi="Times New Roman" w:cs="Times New Roman"/>
          <w:sz w:val="24"/>
          <w:szCs w:val="24"/>
        </w:rPr>
        <w:t>относно:</w:t>
      </w:r>
      <w:r w:rsidR="002145DF">
        <w:rPr>
          <w:rFonts w:ascii="Times New Roman" w:hAnsi="Times New Roman" w:cs="Times New Roman"/>
          <w:sz w:val="24"/>
          <w:szCs w:val="24"/>
        </w:rPr>
        <w:t xml:space="preserve"> </w:t>
      </w:r>
      <w:r w:rsidR="002145DF" w:rsidRPr="002145DF">
        <w:rPr>
          <w:rFonts w:ascii="Times New Roman" w:hAnsi="Times New Roman" w:cs="Times New Roman"/>
          <w:sz w:val="24"/>
          <w:szCs w:val="24"/>
        </w:rPr>
        <w:t>Предложение за отпускане на персонална пенсия на Галена Илиева,  гр</w:t>
      </w:r>
      <w:r w:rsidR="009C3F82">
        <w:rPr>
          <w:rFonts w:ascii="Times New Roman" w:hAnsi="Times New Roman" w:cs="Times New Roman"/>
          <w:sz w:val="24"/>
          <w:szCs w:val="24"/>
        </w:rPr>
        <w:t>. Лом, община Лом, обл. Монтана</w:t>
      </w:r>
      <w:r w:rsidR="009C3F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1ED0" w:rsidRDefault="00D61ED0" w:rsidP="00AD4DBC">
      <w:pPr>
        <w:pStyle w:val="a3"/>
        <w:numPr>
          <w:ilvl w:val="0"/>
          <w:numId w:val="1"/>
        </w:numPr>
        <w:spacing w:before="240"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54/19</w:t>
      </w:r>
      <w:r w:rsidRPr="00AD4DBC">
        <w:rPr>
          <w:rFonts w:ascii="Times New Roman" w:hAnsi="Times New Roman" w:cs="Times New Roman"/>
          <w:sz w:val="24"/>
          <w:szCs w:val="24"/>
        </w:rPr>
        <w:t>.04.2018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Предоставяне за одобрение </w:t>
      </w:r>
      <w:r w:rsidR="00157CE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одишен план за ползване</w:t>
      </w:r>
      <w:r w:rsidR="009C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дървесина от Общинския горски фонд</w:t>
      </w:r>
      <w:r w:rsidR="009C3F82">
        <w:rPr>
          <w:rFonts w:ascii="Times New Roman" w:hAnsi="Times New Roman" w:cs="Times New Roman"/>
          <w:sz w:val="24"/>
          <w:szCs w:val="24"/>
        </w:rPr>
        <w:t>.</w:t>
      </w:r>
    </w:p>
    <w:p w:rsidR="00157CE3" w:rsidRDefault="00157CE3" w:rsidP="0095370A">
      <w:pPr>
        <w:pStyle w:val="a3"/>
        <w:numPr>
          <w:ilvl w:val="0"/>
          <w:numId w:val="1"/>
        </w:numPr>
        <w:spacing w:before="240"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55/20</w:t>
      </w:r>
      <w:r w:rsidRPr="00AD4DBC">
        <w:rPr>
          <w:rFonts w:ascii="Times New Roman" w:hAnsi="Times New Roman" w:cs="Times New Roman"/>
          <w:sz w:val="24"/>
          <w:szCs w:val="24"/>
        </w:rPr>
        <w:t>.04.2018 г. от Пенка Пенкова – Кмет на Община Лом</w:t>
      </w:r>
      <w:r w:rsidR="009C3F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D4DBC">
        <w:rPr>
          <w:rFonts w:ascii="Times New Roman" w:hAnsi="Times New Roman" w:cs="Times New Roman"/>
          <w:sz w:val="24"/>
          <w:szCs w:val="24"/>
        </w:rPr>
        <w:t xml:space="preserve"> относно:</w:t>
      </w:r>
      <w:r w:rsidR="0095370A">
        <w:rPr>
          <w:rFonts w:ascii="Times New Roman" w:hAnsi="Times New Roman" w:cs="Times New Roman"/>
          <w:sz w:val="24"/>
          <w:szCs w:val="24"/>
        </w:rPr>
        <w:t xml:space="preserve"> </w:t>
      </w:r>
      <w:r w:rsidR="0095370A" w:rsidRPr="0095370A">
        <w:rPr>
          <w:rFonts w:ascii="Times New Roman" w:hAnsi="Times New Roman" w:cs="Times New Roman"/>
          <w:sz w:val="24"/>
          <w:szCs w:val="24"/>
        </w:rPr>
        <w:t xml:space="preserve">Одобряване на партньорство между Фондация „Институт за социални услуги в общността”  като кандидат и Kehitysvammaisten Palvelusäätiö (KVPS) – Тампере, Финландия  и Община Лом като партньори за кандидатстване с проектно предложение по процедура за  предоставяне на безвъзмездна финансова помощ  BG05M9OP001-4.003 </w:t>
      </w:r>
      <w:r w:rsidR="009C3F82">
        <w:rPr>
          <w:rFonts w:ascii="Times New Roman" w:hAnsi="Times New Roman" w:cs="Times New Roman"/>
          <w:sz w:val="24"/>
          <w:szCs w:val="24"/>
        </w:rPr>
        <w:t>„Транснационални п</w:t>
      </w:r>
      <w:r w:rsidR="009C3F82" w:rsidRPr="0095370A">
        <w:rPr>
          <w:rFonts w:ascii="Times New Roman" w:hAnsi="Times New Roman" w:cs="Times New Roman"/>
          <w:sz w:val="24"/>
          <w:szCs w:val="24"/>
        </w:rPr>
        <w:t>артньорства“</w:t>
      </w:r>
      <w:r w:rsidR="009C3F82">
        <w:rPr>
          <w:rFonts w:ascii="Times New Roman" w:hAnsi="Times New Roman" w:cs="Times New Roman"/>
          <w:sz w:val="24"/>
          <w:szCs w:val="24"/>
        </w:rPr>
        <w:t>.</w:t>
      </w:r>
    </w:p>
    <w:p w:rsidR="00030067" w:rsidRDefault="00575157" w:rsidP="00AD4DBC">
      <w:pPr>
        <w:pStyle w:val="a3"/>
        <w:numPr>
          <w:ilvl w:val="0"/>
          <w:numId w:val="1"/>
        </w:numPr>
        <w:spacing w:before="240"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56/20</w:t>
      </w:r>
      <w:r w:rsidRPr="00AD4DBC">
        <w:rPr>
          <w:rFonts w:ascii="Times New Roman" w:hAnsi="Times New Roman" w:cs="Times New Roman"/>
          <w:sz w:val="24"/>
          <w:szCs w:val="24"/>
        </w:rPr>
        <w:t>.04.2018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Осигуряване на финансови средства от бюджета на Община Лом за дофинансиране на ФРЗ за разкриване на „зелени работни места“ </w:t>
      </w:r>
      <w:r w:rsidR="009C3F82">
        <w:rPr>
          <w:rFonts w:ascii="Times New Roman" w:hAnsi="Times New Roman" w:cs="Times New Roman"/>
          <w:sz w:val="24"/>
          <w:szCs w:val="24"/>
        </w:rPr>
        <w:t>по чл. 55д от ЗНЗ в ОП „Чистота</w:t>
      </w:r>
      <w:r>
        <w:rPr>
          <w:rFonts w:ascii="Times New Roman" w:hAnsi="Times New Roman" w:cs="Times New Roman"/>
          <w:sz w:val="24"/>
          <w:szCs w:val="24"/>
        </w:rPr>
        <w:t xml:space="preserve"> – Лом</w:t>
      </w:r>
      <w:r w:rsidR="009C3F8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A5C" w:rsidRDefault="00830A5C" w:rsidP="00830A5C">
      <w:pPr>
        <w:pStyle w:val="a3"/>
        <w:numPr>
          <w:ilvl w:val="0"/>
          <w:numId w:val="1"/>
        </w:numPr>
        <w:spacing w:before="240"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57/20</w:t>
      </w:r>
      <w:r w:rsidRPr="00AD4DBC">
        <w:rPr>
          <w:rFonts w:ascii="Times New Roman" w:hAnsi="Times New Roman" w:cs="Times New Roman"/>
          <w:sz w:val="24"/>
          <w:szCs w:val="24"/>
        </w:rPr>
        <w:t>.04.2018 г. от Пенка Пенкова – Кмет на Община Лом</w:t>
      </w:r>
      <w:r w:rsidR="009C3F82">
        <w:rPr>
          <w:rFonts w:ascii="Times New Roman" w:hAnsi="Times New Roman" w:cs="Times New Roman"/>
          <w:sz w:val="24"/>
          <w:szCs w:val="24"/>
        </w:rPr>
        <w:t>,</w:t>
      </w:r>
      <w:r w:rsidRPr="00AD4DBC">
        <w:rPr>
          <w:rFonts w:ascii="Times New Roman" w:hAnsi="Times New Roman" w:cs="Times New Roman"/>
          <w:sz w:val="24"/>
          <w:szCs w:val="24"/>
        </w:rPr>
        <w:t xml:space="preserve"> относно:</w:t>
      </w:r>
      <w:r>
        <w:rPr>
          <w:rFonts w:ascii="Times New Roman" w:hAnsi="Times New Roman" w:cs="Times New Roman"/>
          <w:sz w:val="24"/>
          <w:szCs w:val="24"/>
        </w:rPr>
        <w:t xml:space="preserve"> ПУП – ПР за преотреждане на ПИ 44238.846.32 по кадастралната карта на гр. Лом от земеделска, НТП изоставени трайни насаждения в „За превантивна защита – противосвла</w:t>
      </w:r>
      <w:r w:rsidRPr="00830A5C">
        <w:rPr>
          <w:rFonts w:ascii="Times New Roman" w:hAnsi="Times New Roman" w:cs="Times New Roman"/>
          <w:sz w:val="24"/>
          <w:szCs w:val="24"/>
        </w:rPr>
        <w:t>чищни</w:t>
      </w:r>
      <w:r>
        <w:rPr>
          <w:rFonts w:ascii="Times New Roman" w:hAnsi="Times New Roman" w:cs="Times New Roman"/>
          <w:sz w:val="24"/>
          <w:szCs w:val="24"/>
        </w:rPr>
        <w:t xml:space="preserve"> мероприятия“</w:t>
      </w:r>
      <w:r w:rsidR="009C3F82">
        <w:rPr>
          <w:rFonts w:ascii="Times New Roman" w:hAnsi="Times New Roman" w:cs="Times New Roman"/>
          <w:sz w:val="24"/>
          <w:szCs w:val="24"/>
        </w:rPr>
        <w:t>.</w:t>
      </w:r>
    </w:p>
    <w:p w:rsidR="00830A5C" w:rsidRDefault="00830A5C" w:rsidP="00830A5C">
      <w:pPr>
        <w:pStyle w:val="a3"/>
        <w:numPr>
          <w:ilvl w:val="0"/>
          <w:numId w:val="1"/>
        </w:numPr>
        <w:spacing w:before="240"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58/20</w:t>
      </w:r>
      <w:r w:rsidRPr="00AD4DBC">
        <w:rPr>
          <w:rFonts w:ascii="Times New Roman" w:hAnsi="Times New Roman" w:cs="Times New Roman"/>
          <w:sz w:val="24"/>
          <w:szCs w:val="24"/>
        </w:rPr>
        <w:t>.04.2018 г. от Пенка Пенкова – Кмет на Община Лом</w:t>
      </w:r>
      <w:r w:rsidR="009C3F82">
        <w:rPr>
          <w:rFonts w:ascii="Times New Roman" w:hAnsi="Times New Roman" w:cs="Times New Roman"/>
          <w:sz w:val="24"/>
          <w:szCs w:val="24"/>
        </w:rPr>
        <w:t>,</w:t>
      </w:r>
      <w:r w:rsidRPr="00AD4DBC">
        <w:rPr>
          <w:rFonts w:ascii="Times New Roman" w:hAnsi="Times New Roman" w:cs="Times New Roman"/>
          <w:sz w:val="24"/>
          <w:szCs w:val="24"/>
        </w:rPr>
        <w:t xml:space="preserve"> относно:</w:t>
      </w:r>
      <w:r>
        <w:rPr>
          <w:rFonts w:ascii="Times New Roman" w:hAnsi="Times New Roman" w:cs="Times New Roman"/>
          <w:sz w:val="24"/>
          <w:szCs w:val="24"/>
        </w:rPr>
        <w:t xml:space="preserve"> ПУП – ПР за разделяне на УПИ IV„За Об.Н.С., ресторанти и обществено жилищно строителство“ в кв. 40 по регулационния пран на град Лом и образуването на нови УПИ IV, УПИ V и УПИ VI.</w:t>
      </w:r>
    </w:p>
    <w:p w:rsidR="00114005" w:rsidRPr="00830A5C" w:rsidRDefault="00114005" w:rsidP="00830A5C">
      <w:pPr>
        <w:pStyle w:val="a3"/>
        <w:numPr>
          <w:ilvl w:val="0"/>
          <w:numId w:val="1"/>
        </w:numPr>
        <w:spacing w:before="240"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Докладна записка № 59/20</w:t>
      </w:r>
      <w:r w:rsidRPr="00AD4DBC">
        <w:rPr>
          <w:rFonts w:ascii="Times New Roman" w:hAnsi="Times New Roman" w:cs="Times New Roman"/>
          <w:sz w:val="24"/>
          <w:szCs w:val="24"/>
        </w:rPr>
        <w:t>.04.2018 г. от Пенка Пенкова – Кмет на Община Лом</w:t>
      </w:r>
      <w:r w:rsidR="009C3F82">
        <w:rPr>
          <w:rFonts w:ascii="Times New Roman" w:hAnsi="Times New Roman" w:cs="Times New Roman"/>
          <w:sz w:val="24"/>
          <w:szCs w:val="24"/>
        </w:rPr>
        <w:t>,</w:t>
      </w:r>
      <w:r w:rsidRPr="00AD4DBC">
        <w:rPr>
          <w:rFonts w:ascii="Times New Roman" w:hAnsi="Times New Roman" w:cs="Times New Roman"/>
          <w:sz w:val="24"/>
          <w:szCs w:val="24"/>
        </w:rPr>
        <w:t xml:space="preserve"> относно:</w:t>
      </w:r>
      <w:r>
        <w:rPr>
          <w:rFonts w:ascii="Times New Roman" w:hAnsi="Times New Roman" w:cs="Times New Roman"/>
          <w:sz w:val="24"/>
          <w:szCs w:val="24"/>
        </w:rPr>
        <w:t xml:space="preserve"> Осигуряване на финансов ресурс за Стратегията за ВОМР на Сдружение „Местна Инициативна група – Лом“, съгласно Решение № РД 09-0302/04.04.2018 г. на Ръководителя на УО на ПРСР за периода 2014-2020 г. и подписано Споразумение за изпълнение на Стратегия за ВОМР от 24.04.2018 г. с Управляващия орган на ПРСР 2014-2020 г. за предоставяне на финансова помощ по подмярка 19.2 „Прилагане на операции в рамките на стратегии за водено от общностите местно развитие“ от ПРСР 2014-2020 г.</w:t>
      </w:r>
    </w:p>
    <w:p w:rsidR="00030067" w:rsidRPr="00E7506D" w:rsidRDefault="009C3F82" w:rsidP="00AD4DBC">
      <w:pPr>
        <w:pStyle w:val="a3"/>
        <w:spacing w:before="24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506D">
        <w:rPr>
          <w:rFonts w:ascii="Times New Roman" w:hAnsi="Times New Roman" w:cs="Times New Roman"/>
          <w:b/>
          <w:sz w:val="24"/>
          <w:szCs w:val="24"/>
        </w:rPr>
        <w:t>20.</w:t>
      </w:r>
      <w:r w:rsidR="00E75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06D" w:rsidRPr="00E7506D">
        <w:rPr>
          <w:rFonts w:ascii="Times New Roman" w:hAnsi="Times New Roman" w:cs="Times New Roman"/>
          <w:sz w:val="24"/>
          <w:szCs w:val="24"/>
        </w:rPr>
        <w:t>Разни.</w:t>
      </w:r>
    </w:p>
    <w:p w:rsidR="00030067" w:rsidRDefault="00030067" w:rsidP="000300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0067" w:rsidRDefault="00030067" w:rsidP="0003006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0067" w:rsidRDefault="00030067" w:rsidP="0003006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0067" w:rsidRDefault="00030067" w:rsidP="0003006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ПРЕДСЕДАТЕЛ НА ОбС – ЛОМ:</w:t>
      </w:r>
    </w:p>
    <w:p w:rsidR="00030067" w:rsidRDefault="00030067" w:rsidP="0003006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/Христина Христова/</w:t>
      </w:r>
    </w:p>
    <w:p w:rsidR="00207EC1" w:rsidRDefault="00207EC1"/>
    <w:sectPr w:rsidR="00207E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268C"/>
    <w:multiLevelType w:val="hybridMultilevel"/>
    <w:tmpl w:val="D368F138"/>
    <w:lvl w:ilvl="0" w:tplc="5C56E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AE"/>
    <w:rsid w:val="00003B2C"/>
    <w:rsid w:val="00030067"/>
    <w:rsid w:val="00081996"/>
    <w:rsid w:val="000E5636"/>
    <w:rsid w:val="00114005"/>
    <w:rsid w:val="00157CE3"/>
    <w:rsid w:val="00207EC1"/>
    <w:rsid w:val="002145DF"/>
    <w:rsid w:val="002856DB"/>
    <w:rsid w:val="00575157"/>
    <w:rsid w:val="007714AE"/>
    <w:rsid w:val="00830A5C"/>
    <w:rsid w:val="0087129D"/>
    <w:rsid w:val="008D3F13"/>
    <w:rsid w:val="00905975"/>
    <w:rsid w:val="0095370A"/>
    <w:rsid w:val="009A1121"/>
    <w:rsid w:val="009C3F82"/>
    <w:rsid w:val="009F0A95"/>
    <w:rsid w:val="00AD4DBC"/>
    <w:rsid w:val="00C02215"/>
    <w:rsid w:val="00C27255"/>
    <w:rsid w:val="00CB0A37"/>
    <w:rsid w:val="00D058C4"/>
    <w:rsid w:val="00D61ED0"/>
    <w:rsid w:val="00DD3753"/>
    <w:rsid w:val="00E7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67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30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67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3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4</cp:revision>
  <dcterms:created xsi:type="dcterms:W3CDTF">2018-04-26T11:29:00Z</dcterms:created>
  <dcterms:modified xsi:type="dcterms:W3CDTF">2018-04-26T11:34:00Z</dcterms:modified>
</cp:coreProperties>
</file>